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33" w:rsidRDefault="00EE7833" w:rsidP="00153C17">
      <w:pPr>
        <w:spacing w:line="480" w:lineRule="auto"/>
        <w:jc w:val="both"/>
        <w:rPr>
          <w:b/>
        </w:rPr>
      </w:pPr>
      <w:r>
        <w:rPr>
          <w:b/>
        </w:rPr>
        <w:t>READINGS:</w:t>
      </w:r>
    </w:p>
    <w:p w:rsidR="00D91D4E" w:rsidRPr="00EE7833" w:rsidRDefault="00EE7833" w:rsidP="00153C17">
      <w:pPr>
        <w:spacing w:line="480" w:lineRule="auto"/>
        <w:jc w:val="both"/>
        <w:rPr>
          <w:b/>
        </w:rPr>
      </w:pPr>
      <w:r w:rsidRPr="00EE7833">
        <w:rPr>
          <w:b/>
        </w:rPr>
        <w:t>ISAIAH 40 1-9</w:t>
      </w:r>
    </w:p>
    <w:p w:rsidR="00EE7833" w:rsidRDefault="00EE7833" w:rsidP="00153C17">
      <w:pPr>
        <w:spacing w:line="480" w:lineRule="auto"/>
        <w:jc w:val="both"/>
        <w:rPr>
          <w:b/>
        </w:rPr>
      </w:pPr>
      <w:r w:rsidRPr="00EE7833">
        <w:rPr>
          <w:b/>
        </w:rPr>
        <w:t>MARK 1 1-6</w:t>
      </w:r>
    </w:p>
    <w:p w:rsidR="00EE7833" w:rsidRPr="00EE7833" w:rsidRDefault="00EE7833" w:rsidP="00153C17">
      <w:pPr>
        <w:spacing w:line="480" w:lineRule="auto"/>
        <w:jc w:val="both"/>
        <w:rPr>
          <w:b/>
        </w:rPr>
      </w:pPr>
    </w:p>
    <w:p w:rsidR="00D714D0" w:rsidRPr="00D91D4E" w:rsidRDefault="00CB4A9E" w:rsidP="00153C17">
      <w:pPr>
        <w:spacing w:line="480" w:lineRule="auto"/>
        <w:jc w:val="both"/>
      </w:pPr>
      <w:r w:rsidRPr="00D91D4E">
        <w:t>Let’s face it t</w:t>
      </w:r>
      <w:r w:rsidR="00D714D0" w:rsidRPr="00D91D4E">
        <w:t>he commercial run</w:t>
      </w:r>
      <w:r w:rsidR="00BC6AC2" w:rsidRPr="00D91D4E">
        <w:sym w:font="Symbol" w:char="F0BE"/>
      </w:r>
      <w:r w:rsidR="00D714D0" w:rsidRPr="00D91D4E">
        <w:t xml:space="preserve">up to Christmas and the holy season of Advent </w:t>
      </w:r>
      <w:r w:rsidRPr="00D91D4E">
        <w:t xml:space="preserve">do </w:t>
      </w:r>
      <w:r w:rsidR="00D714D0" w:rsidRPr="00D91D4E">
        <w:t>make uneasy bedfellows.</w:t>
      </w:r>
    </w:p>
    <w:p w:rsidR="00D714D0" w:rsidRPr="00D91D4E" w:rsidRDefault="00D714D0" w:rsidP="00153C17">
      <w:pPr>
        <w:spacing w:line="480" w:lineRule="auto"/>
        <w:jc w:val="both"/>
      </w:pPr>
    </w:p>
    <w:p w:rsidR="00D714D0" w:rsidRPr="00D91D4E" w:rsidRDefault="00D714D0" w:rsidP="00153C17">
      <w:pPr>
        <w:spacing w:line="480" w:lineRule="auto"/>
        <w:jc w:val="both"/>
      </w:pPr>
      <w:r w:rsidRPr="00D91D4E">
        <w:t>Already the hurly burly of shopping expeditions and drink</w:t>
      </w:r>
      <w:r w:rsidR="00D91D4E" w:rsidRPr="00D91D4E">
        <w:t>s parties are taking their toll on some of us.</w:t>
      </w:r>
    </w:p>
    <w:p w:rsidR="00BC3C56" w:rsidRPr="00D91D4E" w:rsidRDefault="00BC3C56" w:rsidP="00153C17">
      <w:pPr>
        <w:spacing w:line="480" w:lineRule="auto"/>
        <w:jc w:val="both"/>
      </w:pPr>
    </w:p>
    <w:p w:rsidR="00BC3C56" w:rsidRPr="00D91D4E" w:rsidRDefault="00BC3C56" w:rsidP="00153C17">
      <w:pPr>
        <w:spacing w:line="480" w:lineRule="auto"/>
        <w:jc w:val="both"/>
      </w:pPr>
      <w:r w:rsidRPr="00D91D4E">
        <w:t xml:space="preserve">Perhaps we </w:t>
      </w:r>
      <w:r w:rsidR="00CB4A9E" w:rsidRPr="00D91D4E">
        <w:t xml:space="preserve">may </w:t>
      </w:r>
      <w:r w:rsidRPr="00D91D4E">
        <w:t xml:space="preserve">need a spiritual uplift from </w:t>
      </w:r>
      <w:r w:rsidR="00CB4A9E" w:rsidRPr="00D91D4E">
        <w:t>such</w:t>
      </w:r>
      <w:r w:rsidRPr="00D91D4E">
        <w:t xml:space="preserve"> </w:t>
      </w:r>
      <w:r w:rsidR="000A6E5C" w:rsidRPr="00D91D4E">
        <w:t>distractions</w:t>
      </w:r>
      <w:r w:rsidRPr="00D91D4E">
        <w:t>.</w:t>
      </w:r>
    </w:p>
    <w:p w:rsidR="00BC3C56" w:rsidRPr="00D91D4E" w:rsidRDefault="00BC3C56" w:rsidP="00153C17">
      <w:pPr>
        <w:spacing w:line="480" w:lineRule="auto"/>
        <w:jc w:val="both"/>
      </w:pPr>
    </w:p>
    <w:p w:rsidR="000A6E5C" w:rsidRPr="00D91D4E" w:rsidRDefault="00BC3C56" w:rsidP="00153C17">
      <w:pPr>
        <w:spacing w:line="480" w:lineRule="auto"/>
        <w:jc w:val="both"/>
      </w:pPr>
      <w:r w:rsidRPr="00D91D4E">
        <w:t xml:space="preserve">If so we certainly get it from both the comfort </w:t>
      </w:r>
    </w:p>
    <w:p w:rsidR="000A6E5C" w:rsidRPr="00D91D4E" w:rsidRDefault="000A6E5C" w:rsidP="00153C17">
      <w:pPr>
        <w:spacing w:line="480" w:lineRule="auto"/>
        <w:jc w:val="both"/>
      </w:pPr>
    </w:p>
    <w:p w:rsidR="00BC3C56" w:rsidRDefault="00BC3C56" w:rsidP="000A3767">
      <w:pPr>
        <w:spacing w:line="480" w:lineRule="auto"/>
        <w:jc w:val="both"/>
      </w:pPr>
      <w:proofErr w:type="gramStart"/>
      <w:r w:rsidRPr="00D91D4E">
        <w:t>and</w:t>
      </w:r>
      <w:proofErr w:type="gramEnd"/>
      <w:r w:rsidRPr="00D91D4E">
        <w:t xml:space="preserve"> th</w:t>
      </w:r>
      <w:r w:rsidR="00D91D4E">
        <w:t>e call of today’s first reading</w:t>
      </w:r>
    </w:p>
    <w:p w:rsidR="00D91D4E" w:rsidRPr="00D91D4E" w:rsidRDefault="00D91D4E" w:rsidP="000A3767">
      <w:pPr>
        <w:spacing w:line="480" w:lineRule="auto"/>
        <w:jc w:val="both"/>
      </w:pPr>
    </w:p>
    <w:p w:rsidR="00BC3C56" w:rsidRPr="00D91D4E" w:rsidRDefault="00140273" w:rsidP="000A3767">
      <w:pPr>
        <w:spacing w:line="480" w:lineRule="auto"/>
        <w:jc w:val="both"/>
      </w:pPr>
      <w:r w:rsidRPr="00D91D4E">
        <w:t>The</w:t>
      </w:r>
      <w:r w:rsidR="00CB4A9E" w:rsidRPr="00D91D4E">
        <w:t>re is a real</w:t>
      </w:r>
      <w:r w:rsidR="00D91D4E">
        <w:t xml:space="preserve"> wake-</w:t>
      </w:r>
      <w:r w:rsidRPr="00D91D4E">
        <w:t>up call here because the</w:t>
      </w:r>
      <w:r w:rsidR="007E718F" w:rsidRPr="00D91D4E">
        <w:t xml:space="preserve"> excitement, </w:t>
      </w:r>
    </w:p>
    <w:p w:rsidR="00BC3C56" w:rsidRPr="00D91D4E" w:rsidRDefault="007E718F" w:rsidP="000A3767">
      <w:pPr>
        <w:spacing w:line="480" w:lineRule="auto"/>
        <w:jc w:val="both"/>
      </w:pPr>
      <w:proofErr w:type="gramStart"/>
      <w:r w:rsidRPr="00D91D4E">
        <w:t>the</w:t>
      </w:r>
      <w:proofErr w:type="gramEnd"/>
      <w:r w:rsidRPr="00D91D4E">
        <w:t xml:space="preserve"> mystery </w:t>
      </w:r>
    </w:p>
    <w:p w:rsidR="00BC3C56" w:rsidRPr="00D91D4E" w:rsidRDefault="007E718F" w:rsidP="000A3767">
      <w:pPr>
        <w:spacing w:line="480" w:lineRule="auto"/>
        <w:jc w:val="both"/>
      </w:pPr>
      <w:proofErr w:type="gramStart"/>
      <w:r w:rsidRPr="00D91D4E">
        <w:t>and</w:t>
      </w:r>
      <w:proofErr w:type="gramEnd"/>
      <w:r w:rsidRPr="00D91D4E">
        <w:t xml:space="preserve"> the anticipation </w:t>
      </w:r>
    </w:p>
    <w:p w:rsidR="007E718F" w:rsidRPr="00D91D4E" w:rsidRDefault="007E718F" w:rsidP="000A3767">
      <w:pPr>
        <w:spacing w:line="480" w:lineRule="auto"/>
        <w:jc w:val="both"/>
      </w:pPr>
      <w:proofErr w:type="gramStart"/>
      <w:r w:rsidRPr="00D91D4E">
        <w:t>of</w:t>
      </w:r>
      <w:proofErr w:type="gramEnd"/>
      <w:r w:rsidRPr="00D91D4E">
        <w:t xml:space="preserve"> Advent </w:t>
      </w:r>
      <w:r w:rsidR="005E7306" w:rsidRPr="00D91D4E">
        <w:t xml:space="preserve">are nowhere better communicated in the </w:t>
      </w:r>
      <w:r w:rsidRPr="00D91D4E">
        <w:t xml:space="preserve">Old Testament </w:t>
      </w:r>
      <w:r w:rsidR="005E7306" w:rsidRPr="00D91D4E">
        <w:t>than</w:t>
      </w:r>
      <w:r w:rsidRPr="00D91D4E">
        <w:t xml:space="preserve"> </w:t>
      </w:r>
      <w:r w:rsidR="00153C17" w:rsidRPr="00D91D4E">
        <w:t xml:space="preserve">in </w:t>
      </w:r>
      <w:r w:rsidRPr="00D91D4E">
        <w:t>the</w:t>
      </w:r>
      <w:r w:rsidR="00C60E37" w:rsidRPr="00D91D4E">
        <w:t>se</w:t>
      </w:r>
      <w:r w:rsidRPr="00D91D4E">
        <w:t xml:space="preserve"> hauntingly familiar verses from Is</w:t>
      </w:r>
      <w:r w:rsidR="00315C9D" w:rsidRPr="00D91D4E">
        <w:t>a</w:t>
      </w:r>
      <w:r w:rsidRPr="00D91D4E">
        <w:t>iah Chapter 40.</w:t>
      </w:r>
    </w:p>
    <w:p w:rsidR="00153C17" w:rsidRPr="00D91D4E" w:rsidRDefault="00153C17" w:rsidP="000A3767">
      <w:pPr>
        <w:spacing w:line="480" w:lineRule="auto"/>
        <w:jc w:val="both"/>
      </w:pPr>
    </w:p>
    <w:p w:rsidR="00153C17" w:rsidRPr="00D91D4E" w:rsidRDefault="007E718F" w:rsidP="000A3767">
      <w:pPr>
        <w:spacing w:line="480" w:lineRule="auto"/>
        <w:jc w:val="both"/>
      </w:pPr>
      <w:r w:rsidRPr="00D91D4E">
        <w:lastRenderedPageBreak/>
        <w:t xml:space="preserve">I call them “hauntingly familiar” verses because millions of people across the world know them, although often without having a clue that they come from the Bible.  </w:t>
      </w:r>
    </w:p>
    <w:p w:rsidR="00CB1A6F" w:rsidRPr="00D91D4E" w:rsidRDefault="00CB1A6F" w:rsidP="000A3767">
      <w:pPr>
        <w:spacing w:line="480" w:lineRule="auto"/>
        <w:jc w:val="both"/>
      </w:pPr>
    </w:p>
    <w:p w:rsidR="007E718F" w:rsidRPr="00D91D4E" w:rsidRDefault="007E718F" w:rsidP="000A3767">
      <w:pPr>
        <w:spacing w:line="480" w:lineRule="auto"/>
        <w:jc w:val="both"/>
      </w:pPr>
      <w:r w:rsidRPr="00D91D4E">
        <w:t xml:space="preserve">That’s because </w:t>
      </w:r>
      <w:r w:rsidR="00140273" w:rsidRPr="00D91D4E">
        <w:t>for over 200 years they have been, and will be used this Advent in concert performances of Handel’s Messiah, which took Isaiah 40 as its opening libretto.</w:t>
      </w:r>
    </w:p>
    <w:p w:rsidR="007E718F" w:rsidRPr="00D91D4E" w:rsidRDefault="007E718F" w:rsidP="000A3767">
      <w:pPr>
        <w:spacing w:line="480" w:lineRule="auto"/>
        <w:jc w:val="both"/>
      </w:pPr>
    </w:p>
    <w:p w:rsidR="00CB1A6F" w:rsidRDefault="007E718F" w:rsidP="000A3767">
      <w:pPr>
        <w:spacing w:line="480" w:lineRule="auto"/>
        <w:jc w:val="both"/>
      </w:pPr>
      <w:r w:rsidRPr="00D91D4E">
        <w:t>Just as a personal aside</w:t>
      </w:r>
      <w:r w:rsidR="00140273" w:rsidRPr="00D91D4E">
        <w:t xml:space="preserve"> here</w:t>
      </w:r>
      <w:r w:rsidRPr="00D91D4E">
        <w:t xml:space="preserve">, I think one of the most thrilling moments of my </w:t>
      </w:r>
      <w:r w:rsidR="006953EB" w:rsidRPr="00D91D4E">
        <w:t>childhood occurred when I stood</w:t>
      </w:r>
      <w:r w:rsidR="00153C17" w:rsidRPr="00D91D4E">
        <w:t>,</w:t>
      </w:r>
      <w:r w:rsidR="006953EB" w:rsidRPr="00D91D4E">
        <w:t xml:space="preserve"> literally</w:t>
      </w:r>
      <w:r w:rsidRPr="00D91D4E">
        <w:t xml:space="preserve"> tingling with anticipation, as a 9 year old choirboy in a 300 strong Messiah chorus of East Anglian voices in Norwich Cathedral in 1952.  </w:t>
      </w:r>
    </w:p>
    <w:p w:rsidR="00F965CB" w:rsidRPr="00D91D4E" w:rsidRDefault="00F965CB" w:rsidP="000A3767">
      <w:pPr>
        <w:spacing w:line="480" w:lineRule="auto"/>
        <w:jc w:val="both"/>
      </w:pPr>
    </w:p>
    <w:p w:rsidR="007E718F" w:rsidRPr="00D91D4E" w:rsidRDefault="007E718F" w:rsidP="000A3767">
      <w:pPr>
        <w:spacing w:line="480" w:lineRule="auto"/>
        <w:jc w:val="both"/>
      </w:pPr>
      <w:r w:rsidRPr="00D91D4E">
        <w:t xml:space="preserve">We were </w:t>
      </w:r>
      <w:r w:rsidR="006953EB" w:rsidRPr="00D91D4E">
        <w:t xml:space="preserve">poised </w:t>
      </w:r>
      <w:r w:rsidRPr="00D91D4E">
        <w:t xml:space="preserve">waiting for </w:t>
      </w:r>
      <w:r w:rsidR="006953EB" w:rsidRPr="00D91D4E">
        <w:t>the</w:t>
      </w:r>
      <w:r w:rsidR="00CB4A9E" w:rsidRPr="00D91D4E">
        <w:t xml:space="preserve"> raised</w:t>
      </w:r>
      <w:r w:rsidR="006953EB" w:rsidRPr="00D91D4E">
        <w:t xml:space="preserve"> conductor’s baton of </w:t>
      </w:r>
      <w:r w:rsidRPr="00D91D4E">
        <w:t xml:space="preserve">Sir Malcolm Sargent to fall and </w:t>
      </w:r>
      <w:r w:rsidR="00153C17" w:rsidRPr="00D91D4E">
        <w:t xml:space="preserve">begin the opening </w:t>
      </w:r>
      <w:r w:rsidR="00140273" w:rsidRPr="00D91D4E">
        <w:t xml:space="preserve">tenor </w:t>
      </w:r>
      <w:r w:rsidR="00153C17" w:rsidRPr="00D91D4E">
        <w:t>recitative</w:t>
      </w:r>
    </w:p>
    <w:p w:rsidR="007E718F" w:rsidRPr="00D91D4E" w:rsidRDefault="007E718F" w:rsidP="000A3767">
      <w:pPr>
        <w:spacing w:line="480" w:lineRule="auto"/>
        <w:jc w:val="both"/>
      </w:pPr>
    </w:p>
    <w:p w:rsidR="00315C9D" w:rsidRPr="00D91D4E" w:rsidRDefault="007E718F" w:rsidP="000A3767">
      <w:pPr>
        <w:spacing w:line="480" w:lineRule="auto"/>
        <w:jc w:val="both"/>
      </w:pPr>
      <w:r w:rsidRPr="00D91D4E">
        <w:t xml:space="preserve">“Comfort ye, Comfort ye my people”.  What a </w:t>
      </w:r>
      <w:r w:rsidR="00153C17" w:rsidRPr="00D91D4E">
        <w:t xml:space="preserve">wow </w:t>
      </w:r>
      <w:r w:rsidRPr="00D91D4E">
        <w:t>moment</w:t>
      </w:r>
      <w:r w:rsidR="00153C17" w:rsidRPr="00D91D4E">
        <w:t xml:space="preserve"> that was</w:t>
      </w:r>
      <w:r w:rsidRPr="00D91D4E">
        <w:t xml:space="preserve">!  </w:t>
      </w:r>
    </w:p>
    <w:p w:rsidR="00315C9D" w:rsidRDefault="00315C9D" w:rsidP="000A3767">
      <w:pPr>
        <w:spacing w:line="480" w:lineRule="auto"/>
        <w:jc w:val="both"/>
      </w:pPr>
    </w:p>
    <w:p w:rsidR="00C5407F" w:rsidRDefault="00C5407F" w:rsidP="000A3767">
      <w:pPr>
        <w:spacing w:line="480" w:lineRule="auto"/>
        <w:jc w:val="both"/>
      </w:pPr>
    </w:p>
    <w:p w:rsidR="00C5407F" w:rsidRPr="00D91D4E" w:rsidRDefault="00C5407F" w:rsidP="000A3767">
      <w:pPr>
        <w:spacing w:line="480" w:lineRule="auto"/>
        <w:jc w:val="both"/>
      </w:pPr>
    </w:p>
    <w:p w:rsidR="007E718F" w:rsidRPr="00D91D4E" w:rsidRDefault="00CB4A9E" w:rsidP="000A3767">
      <w:pPr>
        <w:spacing w:line="480" w:lineRule="auto"/>
        <w:jc w:val="both"/>
      </w:pPr>
      <w:r w:rsidRPr="00D91D4E">
        <w:t>However,</w:t>
      </w:r>
      <w:r w:rsidR="00851F9F" w:rsidRPr="00D91D4E">
        <w:t xml:space="preserve"> I’m sure I didn’t</w:t>
      </w:r>
      <w:r w:rsidR="007E718F" w:rsidRPr="00D91D4E">
        <w:t xml:space="preserve"> </w:t>
      </w:r>
      <w:r w:rsidR="00F965CB">
        <w:t>have any idea</w:t>
      </w:r>
      <w:r w:rsidR="00CB1A6F" w:rsidRPr="00D91D4E">
        <w:t xml:space="preserve"> </w:t>
      </w:r>
      <w:r w:rsidR="007E718F" w:rsidRPr="00D91D4E">
        <w:t xml:space="preserve">what the words meant </w:t>
      </w:r>
      <w:r w:rsidR="00851F9F" w:rsidRPr="00D91D4E">
        <w:t xml:space="preserve">over 60 years ago </w:t>
      </w:r>
      <w:r w:rsidR="007E718F" w:rsidRPr="00D91D4E">
        <w:t xml:space="preserve">and I’ll bet that the people of Jerusalem in </w:t>
      </w:r>
      <w:r w:rsidR="00F965CB">
        <w:t>5</w:t>
      </w:r>
      <w:r w:rsidR="007E718F" w:rsidRPr="00D91D4E">
        <w:t xml:space="preserve">00BC </w:t>
      </w:r>
      <w:r w:rsidR="007E718F" w:rsidRPr="00D91D4E">
        <w:lastRenderedPageBreak/>
        <w:t xml:space="preserve">didn’t understand what they meant </w:t>
      </w:r>
      <w:r w:rsidR="00851F9F" w:rsidRPr="00D91D4E">
        <w:t xml:space="preserve">either </w:t>
      </w:r>
      <w:r w:rsidR="007E718F" w:rsidRPr="00D91D4E">
        <w:t xml:space="preserve">when they first heard them </w:t>
      </w:r>
      <w:r w:rsidR="00140273" w:rsidRPr="00D91D4E">
        <w:t xml:space="preserve">as it were </w:t>
      </w:r>
      <w:r w:rsidR="00851F9F" w:rsidRPr="00D91D4E">
        <w:rPr>
          <w:i/>
        </w:rPr>
        <w:t>live</w:t>
      </w:r>
      <w:r w:rsidR="00851F9F" w:rsidRPr="00D91D4E">
        <w:t xml:space="preserve"> </w:t>
      </w:r>
      <w:r w:rsidR="007E718F" w:rsidRPr="00D91D4E">
        <w:t xml:space="preserve">from the </w:t>
      </w:r>
      <w:r w:rsidR="007E718F" w:rsidRPr="00D91D4E">
        <w:rPr>
          <w:i/>
        </w:rPr>
        <w:t>lips</w:t>
      </w:r>
      <w:r w:rsidR="007E718F" w:rsidRPr="00D91D4E">
        <w:t xml:space="preserve"> of the Prophet Is</w:t>
      </w:r>
      <w:r w:rsidR="00315C9D" w:rsidRPr="00D91D4E">
        <w:t>a</w:t>
      </w:r>
      <w:r w:rsidR="007E718F" w:rsidRPr="00D91D4E">
        <w:t>iah.</w:t>
      </w:r>
    </w:p>
    <w:p w:rsidR="00CB1A6F" w:rsidRPr="00D91D4E" w:rsidRDefault="00CB1A6F" w:rsidP="000A3767">
      <w:pPr>
        <w:spacing w:line="480" w:lineRule="auto"/>
        <w:jc w:val="both"/>
      </w:pPr>
    </w:p>
    <w:p w:rsidR="003067E4" w:rsidRPr="00D91D4E" w:rsidRDefault="007E718F" w:rsidP="000A3767">
      <w:pPr>
        <w:spacing w:line="480" w:lineRule="auto"/>
        <w:jc w:val="both"/>
      </w:pPr>
      <w:r w:rsidRPr="00D91D4E">
        <w:t>Yet they too would surely have tingled with the antic</w:t>
      </w:r>
      <w:r w:rsidR="00851F9F" w:rsidRPr="00D91D4E">
        <w:t xml:space="preserve">ipation of the moment </w:t>
      </w:r>
    </w:p>
    <w:p w:rsidR="003067E4" w:rsidRPr="00D91D4E" w:rsidRDefault="003067E4" w:rsidP="000A3767">
      <w:pPr>
        <w:spacing w:line="480" w:lineRule="auto"/>
        <w:jc w:val="both"/>
      </w:pPr>
    </w:p>
    <w:p w:rsidR="003067E4" w:rsidRPr="00D91D4E" w:rsidRDefault="003067E4" w:rsidP="000A3767">
      <w:pPr>
        <w:spacing w:line="480" w:lineRule="auto"/>
        <w:jc w:val="both"/>
      </w:pPr>
      <w:r w:rsidRPr="00D91D4E">
        <w:t>W</w:t>
      </w:r>
      <w:r w:rsidR="00851F9F" w:rsidRPr="00D91D4E">
        <w:t>ith</w:t>
      </w:r>
      <w:r w:rsidR="007E718F" w:rsidRPr="00D91D4E">
        <w:t xml:space="preserve"> the feeling that something ext</w:t>
      </w:r>
      <w:r w:rsidRPr="00D91D4E">
        <w:t>raordinary was being announced</w:t>
      </w:r>
    </w:p>
    <w:p w:rsidR="003067E4" w:rsidRPr="00D91D4E" w:rsidRDefault="003067E4" w:rsidP="000A3767">
      <w:pPr>
        <w:spacing w:line="480" w:lineRule="auto"/>
        <w:jc w:val="both"/>
      </w:pPr>
    </w:p>
    <w:p w:rsidR="007E718F" w:rsidRPr="00D91D4E" w:rsidRDefault="001E526B" w:rsidP="000A3767">
      <w:pPr>
        <w:spacing w:line="480" w:lineRule="auto"/>
        <w:jc w:val="both"/>
      </w:pPr>
      <w:proofErr w:type="gramStart"/>
      <w:r w:rsidRPr="00D91D4E">
        <w:t>a</w:t>
      </w:r>
      <w:r w:rsidR="003067E4" w:rsidRPr="00D91D4E">
        <w:t>nd</w:t>
      </w:r>
      <w:proofErr w:type="gramEnd"/>
      <w:r w:rsidR="00851F9F" w:rsidRPr="00D91D4E">
        <w:t xml:space="preserve"> with the hope </w:t>
      </w:r>
      <w:r w:rsidR="007E718F" w:rsidRPr="00D91D4E">
        <w:t>that some momentous changes were about to happen in order to fulfil Is</w:t>
      </w:r>
      <w:r w:rsidR="00315C9D" w:rsidRPr="00D91D4E">
        <w:t>a</w:t>
      </w:r>
      <w:r w:rsidR="007E718F" w:rsidRPr="00D91D4E">
        <w:t xml:space="preserve">iah’s </w:t>
      </w:r>
      <w:r w:rsidR="00851F9F" w:rsidRPr="00D91D4E">
        <w:t xml:space="preserve">dramatic </w:t>
      </w:r>
      <w:r w:rsidR="007E718F" w:rsidRPr="00D91D4E">
        <w:t xml:space="preserve">Prophesy in </w:t>
      </w:r>
      <w:r w:rsidR="003067E4" w:rsidRPr="00D91D4E">
        <w:t>V</w:t>
      </w:r>
      <w:r w:rsidR="007E718F" w:rsidRPr="00D91D4E">
        <w:t>erse 5.</w:t>
      </w:r>
    </w:p>
    <w:p w:rsidR="007E718F" w:rsidRPr="00D91D4E" w:rsidRDefault="007E718F" w:rsidP="000A3767">
      <w:pPr>
        <w:spacing w:line="480" w:lineRule="auto"/>
        <w:jc w:val="both"/>
      </w:pPr>
    </w:p>
    <w:p w:rsidR="007E718F" w:rsidRDefault="007E718F" w:rsidP="000A3767">
      <w:pPr>
        <w:spacing w:line="480" w:lineRule="auto"/>
        <w:jc w:val="both"/>
      </w:pPr>
      <w:r w:rsidRPr="00D91D4E">
        <w:t xml:space="preserve">“And the glory of the </w:t>
      </w:r>
      <w:r w:rsidR="00851F9F" w:rsidRPr="00D91D4E">
        <w:t>Lord</w:t>
      </w:r>
      <w:r w:rsidRPr="00D91D4E">
        <w:t xml:space="preserve"> will be revealed</w:t>
      </w:r>
      <w:r w:rsidR="003067E4" w:rsidRPr="00D91D4E">
        <w:t>.</w:t>
      </w:r>
      <w:r w:rsidRPr="00D91D4E">
        <w:t>”</w:t>
      </w:r>
    </w:p>
    <w:p w:rsidR="00C5407F" w:rsidRDefault="00C5407F" w:rsidP="000A3767">
      <w:pPr>
        <w:spacing w:line="480" w:lineRule="auto"/>
        <w:jc w:val="both"/>
      </w:pPr>
    </w:p>
    <w:p w:rsidR="00C5407F" w:rsidRDefault="00C5407F" w:rsidP="000A3767">
      <w:pPr>
        <w:spacing w:line="480" w:lineRule="auto"/>
        <w:jc w:val="both"/>
      </w:pPr>
    </w:p>
    <w:p w:rsidR="00C5407F" w:rsidRDefault="00C5407F" w:rsidP="000A3767">
      <w:pPr>
        <w:spacing w:line="480" w:lineRule="auto"/>
        <w:jc w:val="both"/>
      </w:pPr>
    </w:p>
    <w:p w:rsidR="00C5407F" w:rsidRDefault="00C5407F" w:rsidP="000A3767">
      <w:pPr>
        <w:spacing w:line="480" w:lineRule="auto"/>
        <w:jc w:val="both"/>
      </w:pPr>
    </w:p>
    <w:p w:rsidR="00C5407F" w:rsidRDefault="00C5407F" w:rsidP="000A3767">
      <w:pPr>
        <w:spacing w:line="480" w:lineRule="auto"/>
        <w:jc w:val="both"/>
      </w:pPr>
    </w:p>
    <w:p w:rsidR="00C5407F" w:rsidRDefault="00C5407F" w:rsidP="000A3767">
      <w:pPr>
        <w:spacing w:line="480" w:lineRule="auto"/>
        <w:jc w:val="both"/>
      </w:pPr>
    </w:p>
    <w:p w:rsidR="00C5407F" w:rsidRDefault="00C5407F" w:rsidP="000A3767">
      <w:pPr>
        <w:spacing w:line="480" w:lineRule="auto"/>
        <w:jc w:val="both"/>
      </w:pPr>
    </w:p>
    <w:p w:rsidR="00C5407F" w:rsidRPr="00D91D4E" w:rsidRDefault="00C5407F" w:rsidP="000A3767">
      <w:pPr>
        <w:spacing w:line="480" w:lineRule="auto"/>
        <w:jc w:val="both"/>
      </w:pPr>
    </w:p>
    <w:p w:rsidR="00F767DC" w:rsidRPr="00D91D4E" w:rsidRDefault="00851F9F" w:rsidP="000A3767">
      <w:pPr>
        <w:spacing w:line="480" w:lineRule="auto"/>
        <w:jc w:val="both"/>
      </w:pPr>
      <w:r w:rsidRPr="00D91D4E">
        <w:t>What did</w:t>
      </w:r>
      <w:r w:rsidR="007E718F" w:rsidRPr="00D91D4E">
        <w:t xml:space="preserve"> th</w:t>
      </w:r>
      <w:r w:rsidR="003067E4" w:rsidRPr="00D91D4E">
        <w:t>o</w:t>
      </w:r>
      <w:r w:rsidR="007E718F" w:rsidRPr="00D91D4E">
        <w:t xml:space="preserve">se words signify for the ancient people of Israel and </w:t>
      </w:r>
      <w:r w:rsidRPr="00D91D4E">
        <w:t xml:space="preserve">what do they mean </w:t>
      </w:r>
      <w:r w:rsidR="003067E4" w:rsidRPr="00D91D4E">
        <w:t>for</w:t>
      </w:r>
      <w:r w:rsidRPr="00D91D4E">
        <w:t xml:space="preserve"> us today</w:t>
      </w:r>
      <w:r w:rsidR="00315C9D" w:rsidRPr="00D91D4E">
        <w:t>?</w:t>
      </w:r>
    </w:p>
    <w:p w:rsidR="003067E4" w:rsidRPr="00D91D4E" w:rsidRDefault="00851F9F" w:rsidP="000A3767">
      <w:pPr>
        <w:spacing w:line="480" w:lineRule="auto"/>
        <w:jc w:val="both"/>
      </w:pPr>
      <w:r w:rsidRPr="00D91D4E">
        <w:t xml:space="preserve">It’s a mystery.  But to solve it </w:t>
      </w:r>
      <w:r w:rsidR="007E718F" w:rsidRPr="00D91D4E">
        <w:t xml:space="preserve">I suggest we should explore </w:t>
      </w:r>
      <w:r w:rsidR="00022F10" w:rsidRPr="00D91D4E">
        <w:t xml:space="preserve">four themes; </w:t>
      </w:r>
    </w:p>
    <w:p w:rsidR="00022F10" w:rsidRPr="00D91D4E" w:rsidRDefault="00022F10" w:rsidP="00831084">
      <w:pPr>
        <w:pStyle w:val="ListParagraph"/>
        <w:numPr>
          <w:ilvl w:val="0"/>
          <w:numId w:val="5"/>
        </w:numPr>
        <w:spacing w:line="480" w:lineRule="auto"/>
        <w:jc w:val="both"/>
      </w:pPr>
      <w:r w:rsidRPr="00D91D4E">
        <w:t>God’s judgement</w:t>
      </w:r>
    </w:p>
    <w:p w:rsidR="00022F10" w:rsidRPr="00D91D4E" w:rsidRDefault="00022F10" w:rsidP="00831084">
      <w:pPr>
        <w:pStyle w:val="ListParagraph"/>
        <w:numPr>
          <w:ilvl w:val="0"/>
          <w:numId w:val="5"/>
        </w:numPr>
        <w:spacing w:line="480" w:lineRule="auto"/>
        <w:jc w:val="both"/>
      </w:pPr>
      <w:r w:rsidRPr="00D91D4E">
        <w:t>God’s love</w:t>
      </w:r>
    </w:p>
    <w:p w:rsidR="00022F10" w:rsidRPr="00D91D4E" w:rsidRDefault="00022F10" w:rsidP="00831084">
      <w:pPr>
        <w:pStyle w:val="ListParagraph"/>
        <w:numPr>
          <w:ilvl w:val="0"/>
          <w:numId w:val="5"/>
        </w:numPr>
        <w:spacing w:line="480" w:lineRule="auto"/>
        <w:jc w:val="both"/>
      </w:pPr>
      <w:r w:rsidRPr="00D91D4E">
        <w:t>God’s coming</w:t>
      </w:r>
    </w:p>
    <w:p w:rsidR="00022F10" w:rsidRPr="00D91D4E" w:rsidRDefault="00022F10" w:rsidP="000A3767">
      <w:pPr>
        <w:pStyle w:val="ListParagraph"/>
        <w:numPr>
          <w:ilvl w:val="0"/>
          <w:numId w:val="5"/>
        </w:numPr>
        <w:spacing w:line="480" w:lineRule="auto"/>
        <w:jc w:val="both"/>
      </w:pPr>
      <w:r w:rsidRPr="00D91D4E">
        <w:t>God’s glory</w:t>
      </w:r>
    </w:p>
    <w:p w:rsidR="00022F10" w:rsidRDefault="00022F10" w:rsidP="000A3767">
      <w:pPr>
        <w:spacing w:line="480" w:lineRule="auto"/>
        <w:jc w:val="both"/>
      </w:pPr>
      <w:r w:rsidRPr="00D91D4E">
        <w:t xml:space="preserve">God’s judgement is not </w:t>
      </w:r>
      <w:r w:rsidR="00CB1A6F" w:rsidRPr="00D91D4E">
        <w:t xml:space="preserve">exactly </w:t>
      </w:r>
      <w:r w:rsidRPr="00D91D4E">
        <w:t>a popular topic</w:t>
      </w:r>
      <w:r w:rsidR="00851F9F" w:rsidRPr="00D91D4E">
        <w:t xml:space="preserve"> for preach</w:t>
      </w:r>
      <w:r w:rsidR="00DC7614" w:rsidRPr="00D91D4E">
        <w:t>ers</w:t>
      </w:r>
      <w:r w:rsidRPr="00D91D4E">
        <w:t xml:space="preserve"> in </w:t>
      </w:r>
      <w:r w:rsidR="00851F9F" w:rsidRPr="00D91D4E">
        <w:t xml:space="preserve">our contemporary age, which Dietrich Bonhoeffer </w:t>
      </w:r>
      <w:r w:rsidR="000A6E5C" w:rsidRPr="00D91D4E">
        <w:t>labelled</w:t>
      </w:r>
      <w:r w:rsidR="00851F9F" w:rsidRPr="00D91D4E">
        <w:t xml:space="preserve"> “the age of cheap grace.”</w:t>
      </w:r>
    </w:p>
    <w:p w:rsidR="00F965CB" w:rsidRPr="00D91D4E" w:rsidRDefault="00F965CB" w:rsidP="000A3767">
      <w:pPr>
        <w:spacing w:line="480" w:lineRule="auto"/>
        <w:jc w:val="both"/>
      </w:pPr>
    </w:p>
    <w:p w:rsidR="00CB1A6F" w:rsidRPr="00D91D4E" w:rsidRDefault="00022F10" w:rsidP="000A3767">
      <w:pPr>
        <w:spacing w:line="480" w:lineRule="auto"/>
        <w:jc w:val="both"/>
      </w:pPr>
      <w:r w:rsidRPr="00D91D4E">
        <w:t xml:space="preserve">It is of course quite different from Secular judgement.  </w:t>
      </w:r>
    </w:p>
    <w:p w:rsidR="00DC7614" w:rsidRPr="00D91D4E" w:rsidRDefault="00DC7614" w:rsidP="000A3767">
      <w:pPr>
        <w:spacing w:line="480" w:lineRule="auto"/>
        <w:jc w:val="both"/>
      </w:pPr>
      <w:r w:rsidRPr="00D91D4E">
        <w:t xml:space="preserve">That </w:t>
      </w:r>
      <w:r w:rsidR="00F965CB">
        <w:t>evokes</w:t>
      </w:r>
      <w:r w:rsidRPr="00D91D4E">
        <w:t xml:space="preserve"> the image of</w:t>
      </w:r>
    </w:p>
    <w:p w:rsidR="00DC7614" w:rsidRPr="00D91D4E" w:rsidRDefault="00DC7614" w:rsidP="00041C27">
      <w:pPr>
        <w:pStyle w:val="ListParagraph"/>
        <w:numPr>
          <w:ilvl w:val="0"/>
          <w:numId w:val="3"/>
        </w:numPr>
        <w:spacing w:line="480" w:lineRule="auto"/>
        <w:jc w:val="both"/>
      </w:pPr>
      <w:r w:rsidRPr="00D91D4E">
        <w:t>Courts</w:t>
      </w:r>
    </w:p>
    <w:p w:rsidR="00DC7614" w:rsidRPr="00D91D4E" w:rsidRDefault="00140273" w:rsidP="00041C27">
      <w:pPr>
        <w:pStyle w:val="ListParagraph"/>
        <w:numPr>
          <w:ilvl w:val="0"/>
          <w:numId w:val="3"/>
        </w:numPr>
        <w:spacing w:line="480" w:lineRule="auto"/>
        <w:jc w:val="both"/>
      </w:pPr>
      <w:r w:rsidRPr="00D91D4E">
        <w:t>J</w:t>
      </w:r>
      <w:r w:rsidR="00022F10" w:rsidRPr="00D91D4E">
        <w:t>udges</w:t>
      </w:r>
    </w:p>
    <w:p w:rsidR="00DC7614" w:rsidRPr="00D91D4E" w:rsidRDefault="00DC7614" w:rsidP="00041C27">
      <w:pPr>
        <w:pStyle w:val="ListParagraph"/>
        <w:numPr>
          <w:ilvl w:val="0"/>
          <w:numId w:val="3"/>
        </w:numPr>
        <w:spacing w:line="480" w:lineRule="auto"/>
        <w:jc w:val="both"/>
      </w:pPr>
      <w:r w:rsidRPr="00D91D4E">
        <w:t>Litigation</w:t>
      </w:r>
    </w:p>
    <w:p w:rsidR="00DC7614" w:rsidRPr="00D91D4E" w:rsidRDefault="00DC7614" w:rsidP="00041C27">
      <w:pPr>
        <w:pStyle w:val="ListParagraph"/>
        <w:numPr>
          <w:ilvl w:val="0"/>
          <w:numId w:val="3"/>
        </w:numPr>
        <w:spacing w:line="480" w:lineRule="auto"/>
        <w:jc w:val="both"/>
      </w:pPr>
      <w:r w:rsidRPr="00D91D4E">
        <w:t>L</w:t>
      </w:r>
      <w:r w:rsidR="00022F10" w:rsidRPr="00D91D4E">
        <w:t xml:space="preserve">ibel </w:t>
      </w:r>
      <w:r w:rsidR="00851F9F" w:rsidRPr="00D91D4E">
        <w:t xml:space="preserve">cases </w:t>
      </w:r>
    </w:p>
    <w:p w:rsidR="00851F9F" w:rsidRPr="00D91D4E" w:rsidRDefault="00CB1A6F" w:rsidP="00041C27">
      <w:pPr>
        <w:pStyle w:val="ListParagraph"/>
        <w:numPr>
          <w:ilvl w:val="0"/>
          <w:numId w:val="3"/>
        </w:numPr>
        <w:spacing w:line="480" w:lineRule="auto"/>
        <w:jc w:val="both"/>
      </w:pPr>
      <w:r w:rsidRPr="00D91D4E">
        <w:t>P</w:t>
      </w:r>
      <w:r w:rsidR="00851F9F" w:rsidRPr="00D91D4E">
        <w:t>rison sentences.</w:t>
      </w:r>
    </w:p>
    <w:p w:rsidR="00851F9F" w:rsidRDefault="00851F9F" w:rsidP="000A3767">
      <w:pPr>
        <w:spacing w:line="480" w:lineRule="auto"/>
        <w:jc w:val="both"/>
      </w:pPr>
    </w:p>
    <w:p w:rsidR="00C5407F" w:rsidRPr="00D91D4E" w:rsidRDefault="00C5407F" w:rsidP="000A3767">
      <w:pPr>
        <w:spacing w:line="480" w:lineRule="auto"/>
        <w:jc w:val="both"/>
      </w:pPr>
    </w:p>
    <w:p w:rsidR="00DC7614" w:rsidRDefault="00CB1A6F" w:rsidP="000A3767">
      <w:pPr>
        <w:spacing w:line="480" w:lineRule="auto"/>
        <w:jc w:val="both"/>
      </w:pPr>
      <w:r w:rsidRPr="00D91D4E">
        <w:t>Well l</w:t>
      </w:r>
      <w:r w:rsidR="00851F9F" w:rsidRPr="00D91D4E">
        <w:t>et me assure you f</w:t>
      </w:r>
      <w:r w:rsidR="00DC7614" w:rsidRPr="00D91D4E">
        <w:t>rom</w:t>
      </w:r>
      <w:r w:rsidR="00851F9F" w:rsidRPr="00D91D4E">
        <w:t xml:space="preserve"> </w:t>
      </w:r>
      <w:r w:rsidR="00022F10" w:rsidRPr="00D91D4E">
        <w:t xml:space="preserve">the perspective of someone who has been there, done that and got the </w:t>
      </w:r>
      <w:r w:rsidR="00140273" w:rsidRPr="00D91D4E">
        <w:t>T</w:t>
      </w:r>
      <w:r w:rsidR="00022F10" w:rsidRPr="00D91D4E">
        <w:t>-shirt</w:t>
      </w:r>
      <w:r w:rsidR="00DC7614" w:rsidRPr="00D91D4E">
        <w:t>s</w:t>
      </w:r>
      <w:r w:rsidR="00022F10" w:rsidRPr="00D91D4E">
        <w:t xml:space="preserve"> that </w:t>
      </w:r>
      <w:r w:rsidR="00851F9F" w:rsidRPr="00D91D4E">
        <w:t>secular judgement is</w:t>
      </w:r>
      <w:r w:rsidR="00315C9D" w:rsidRPr="00D91D4E">
        <w:t xml:space="preserve"> temporal,</w:t>
      </w:r>
      <w:r w:rsidR="00022F10" w:rsidRPr="00D91D4E">
        <w:t xml:space="preserve"> transient stuff quite different to the divine judgement </w:t>
      </w:r>
      <w:r w:rsidR="00851F9F" w:rsidRPr="00D91D4E">
        <w:t>of which Isaiah was speaking</w:t>
      </w:r>
      <w:r w:rsidR="00022F10" w:rsidRPr="00D91D4E">
        <w:t>.</w:t>
      </w:r>
    </w:p>
    <w:p w:rsidR="00F965CB" w:rsidRPr="00D91D4E" w:rsidRDefault="00F965CB" w:rsidP="000A3767">
      <w:pPr>
        <w:spacing w:line="480" w:lineRule="auto"/>
        <w:jc w:val="both"/>
      </w:pPr>
    </w:p>
    <w:p w:rsidR="00DC7614" w:rsidRDefault="00022F10" w:rsidP="000A3767">
      <w:pPr>
        <w:spacing w:line="480" w:lineRule="auto"/>
        <w:jc w:val="both"/>
      </w:pPr>
      <w:r w:rsidRPr="00D91D4E">
        <w:t>Isaiah’s words are a</w:t>
      </w:r>
      <w:r w:rsidR="00315C9D" w:rsidRPr="00D91D4E">
        <w:t xml:space="preserve"> salutary </w:t>
      </w:r>
      <w:r w:rsidRPr="00D91D4E">
        <w:t>reminder</w:t>
      </w:r>
      <w:r w:rsidR="00851F9F" w:rsidRPr="00D91D4E">
        <w:t xml:space="preserve"> that</w:t>
      </w:r>
      <w:r w:rsidRPr="00D91D4E">
        <w:t xml:space="preserve"> one day </w:t>
      </w:r>
      <w:r w:rsidR="00F965CB">
        <w:t>each and every one of us will</w:t>
      </w:r>
      <w:r w:rsidR="00831084" w:rsidRPr="00D91D4E">
        <w:t xml:space="preserve"> have to face God’s judgement</w:t>
      </w:r>
    </w:p>
    <w:p w:rsidR="00F965CB" w:rsidRPr="00D91D4E" w:rsidRDefault="00F965CB" w:rsidP="000A3767">
      <w:pPr>
        <w:spacing w:line="480" w:lineRule="auto"/>
        <w:jc w:val="both"/>
      </w:pPr>
    </w:p>
    <w:p w:rsidR="00851F9F" w:rsidRPr="00D91D4E" w:rsidRDefault="00831084" w:rsidP="000A3767">
      <w:pPr>
        <w:spacing w:line="480" w:lineRule="auto"/>
        <w:jc w:val="both"/>
      </w:pPr>
      <w:proofErr w:type="gramStart"/>
      <w:r w:rsidRPr="00D91D4E">
        <w:t>a</w:t>
      </w:r>
      <w:r w:rsidR="00022F10" w:rsidRPr="00D91D4E">
        <w:t>nd</w:t>
      </w:r>
      <w:proofErr w:type="gramEnd"/>
      <w:r w:rsidR="00022F10" w:rsidRPr="00D91D4E">
        <w:t xml:space="preserve"> that it may be a tough judgem</w:t>
      </w:r>
      <w:r w:rsidR="00315C9D" w:rsidRPr="00D91D4E">
        <w:t xml:space="preserve">ent.  </w:t>
      </w:r>
    </w:p>
    <w:p w:rsidR="00851F9F" w:rsidRDefault="00851F9F" w:rsidP="000A3767">
      <w:pPr>
        <w:spacing w:line="480" w:lineRule="auto"/>
        <w:jc w:val="both"/>
      </w:pPr>
    </w:p>
    <w:p w:rsidR="00F965CB" w:rsidRPr="00D91D4E" w:rsidRDefault="00F965CB" w:rsidP="000A3767">
      <w:pPr>
        <w:spacing w:line="480" w:lineRule="auto"/>
        <w:jc w:val="both"/>
      </w:pPr>
    </w:p>
    <w:p w:rsidR="00041C27" w:rsidRPr="00D91D4E" w:rsidRDefault="00315C9D" w:rsidP="000A3767">
      <w:pPr>
        <w:spacing w:line="480" w:lineRule="auto"/>
        <w:jc w:val="both"/>
      </w:pPr>
      <w:r w:rsidRPr="00D91D4E">
        <w:t>The people of Jerusalem o</w:t>
      </w:r>
      <w:r w:rsidR="00022F10" w:rsidRPr="00D91D4E">
        <w:t xml:space="preserve">f </w:t>
      </w:r>
      <w:r w:rsidR="00041C27" w:rsidRPr="00D91D4E">
        <w:t>t</w:t>
      </w:r>
      <w:r w:rsidR="00022F10" w:rsidRPr="00D91D4E">
        <w:t xml:space="preserve">his era seem to have committed more than their fair share of sins.  </w:t>
      </w:r>
    </w:p>
    <w:p w:rsidR="00041C27" w:rsidRPr="00D91D4E" w:rsidRDefault="00041C27" w:rsidP="000A3767">
      <w:pPr>
        <w:spacing w:line="480" w:lineRule="auto"/>
        <w:jc w:val="both"/>
      </w:pPr>
    </w:p>
    <w:p w:rsidR="00041C27" w:rsidRPr="00D91D4E" w:rsidRDefault="00022F10" w:rsidP="000A3767">
      <w:pPr>
        <w:spacing w:line="480" w:lineRule="auto"/>
        <w:jc w:val="both"/>
      </w:pPr>
      <w:r w:rsidRPr="00D91D4E">
        <w:t>If you read the early chapters of the book</w:t>
      </w:r>
      <w:r w:rsidR="00851F9F" w:rsidRPr="00D91D4E">
        <w:t xml:space="preserve"> of Isaiah</w:t>
      </w:r>
      <w:r w:rsidRPr="00D91D4E">
        <w:t xml:space="preserve"> </w:t>
      </w:r>
      <w:r w:rsidR="00851F9F" w:rsidRPr="00D91D4E">
        <w:t xml:space="preserve">you will find that the prophet </w:t>
      </w:r>
      <w:r w:rsidR="00041C27" w:rsidRPr="00D91D4E">
        <w:t>savagely</w:t>
      </w:r>
      <w:r w:rsidR="00851F9F" w:rsidRPr="00D91D4E">
        <w:t xml:space="preserve"> criticise</w:t>
      </w:r>
      <w:r w:rsidR="00041C27" w:rsidRPr="00D91D4E">
        <w:t>d</w:t>
      </w:r>
      <w:r w:rsidR="00851F9F" w:rsidRPr="00D91D4E">
        <w:t xml:space="preserve"> </w:t>
      </w:r>
      <w:r w:rsidR="00001E94" w:rsidRPr="00D91D4E">
        <w:t>his people</w:t>
      </w:r>
    </w:p>
    <w:p w:rsidR="00041C27" w:rsidRPr="00D91D4E" w:rsidRDefault="00041C27" w:rsidP="00041C27">
      <w:pPr>
        <w:pStyle w:val="ListParagraph"/>
        <w:numPr>
          <w:ilvl w:val="0"/>
          <w:numId w:val="2"/>
        </w:numPr>
        <w:spacing w:line="480" w:lineRule="auto"/>
        <w:jc w:val="both"/>
      </w:pPr>
      <w:r w:rsidRPr="00D91D4E">
        <w:t xml:space="preserve">For </w:t>
      </w:r>
      <w:r w:rsidR="000A6E5C" w:rsidRPr="00D91D4E">
        <w:t>marginalising</w:t>
      </w:r>
      <w:r w:rsidRPr="00D91D4E">
        <w:t xml:space="preserve"> God</w:t>
      </w:r>
    </w:p>
    <w:p w:rsidR="00041C27" w:rsidRPr="00D91D4E" w:rsidRDefault="00041C27" w:rsidP="00041C27">
      <w:pPr>
        <w:pStyle w:val="ListParagraph"/>
        <w:numPr>
          <w:ilvl w:val="0"/>
          <w:numId w:val="2"/>
        </w:numPr>
        <w:spacing w:line="480" w:lineRule="auto"/>
        <w:jc w:val="both"/>
      </w:pPr>
      <w:r w:rsidRPr="00D91D4E">
        <w:t>F</w:t>
      </w:r>
      <w:r w:rsidR="00851F9F" w:rsidRPr="00D91D4E">
        <w:t xml:space="preserve">or </w:t>
      </w:r>
      <w:r w:rsidRPr="00D91D4E">
        <w:t>mocking God</w:t>
      </w:r>
    </w:p>
    <w:p w:rsidR="00041C27" w:rsidRPr="00D91D4E" w:rsidRDefault="00041C27" w:rsidP="00041C27">
      <w:pPr>
        <w:pStyle w:val="ListParagraph"/>
        <w:numPr>
          <w:ilvl w:val="0"/>
          <w:numId w:val="2"/>
        </w:numPr>
        <w:spacing w:line="480" w:lineRule="auto"/>
        <w:jc w:val="both"/>
      </w:pPr>
      <w:r w:rsidRPr="00D91D4E">
        <w:t>F</w:t>
      </w:r>
      <w:r w:rsidR="00851F9F" w:rsidRPr="00D91D4E">
        <w:t xml:space="preserve">or </w:t>
      </w:r>
      <w:r w:rsidR="00022F10" w:rsidRPr="00D91D4E">
        <w:t xml:space="preserve">being a people of unclean lips </w:t>
      </w:r>
    </w:p>
    <w:p w:rsidR="00CB1A6F" w:rsidRDefault="00041C27" w:rsidP="000A3767">
      <w:pPr>
        <w:pStyle w:val="ListParagraph"/>
        <w:numPr>
          <w:ilvl w:val="0"/>
          <w:numId w:val="2"/>
        </w:numPr>
        <w:spacing w:line="480" w:lineRule="auto"/>
        <w:jc w:val="both"/>
      </w:pPr>
      <w:r w:rsidRPr="00D91D4E">
        <w:t>F</w:t>
      </w:r>
      <w:r w:rsidR="00851F9F" w:rsidRPr="00D91D4E">
        <w:t xml:space="preserve">or </w:t>
      </w:r>
      <w:r w:rsidR="00022F10" w:rsidRPr="00D91D4E">
        <w:t>weari</w:t>
      </w:r>
      <w:r w:rsidRPr="00D91D4E">
        <w:t>ng their pride like a necklace</w:t>
      </w:r>
    </w:p>
    <w:p w:rsidR="00F965CB" w:rsidRDefault="00F965CB" w:rsidP="00BF4319">
      <w:pPr>
        <w:pStyle w:val="ListParagraph"/>
        <w:spacing w:line="480" w:lineRule="auto"/>
        <w:jc w:val="both"/>
      </w:pPr>
    </w:p>
    <w:p w:rsidR="00C5407F" w:rsidRPr="00D91D4E" w:rsidRDefault="00C5407F" w:rsidP="00BF4319">
      <w:pPr>
        <w:pStyle w:val="ListParagraph"/>
        <w:spacing w:line="480" w:lineRule="auto"/>
        <w:jc w:val="both"/>
      </w:pPr>
    </w:p>
    <w:p w:rsidR="00F965CB" w:rsidRDefault="00041C27" w:rsidP="000A3767">
      <w:pPr>
        <w:spacing w:line="480" w:lineRule="auto"/>
        <w:jc w:val="both"/>
      </w:pPr>
      <w:r w:rsidRPr="00D91D4E">
        <w:t>A</w:t>
      </w:r>
      <w:r w:rsidR="00022F10" w:rsidRPr="00D91D4E">
        <w:t xml:space="preserve">nd even </w:t>
      </w:r>
      <w:r w:rsidR="00F965CB">
        <w:t xml:space="preserve">for a special sin </w:t>
      </w:r>
      <w:r w:rsidR="00851F9F" w:rsidRPr="00D91D4E">
        <w:t xml:space="preserve">in </w:t>
      </w:r>
      <w:r w:rsidR="00022F10" w:rsidRPr="00D91D4E">
        <w:t>Isaiah 5:22</w:t>
      </w:r>
      <w:r w:rsidRPr="00D91D4E">
        <w:t xml:space="preserve"> </w:t>
      </w:r>
      <w:r w:rsidR="000A6E5C" w:rsidRPr="00D91D4E">
        <w:t>(wait for it)</w:t>
      </w:r>
      <w:r w:rsidRPr="00D91D4E">
        <w:t>:</w:t>
      </w:r>
    </w:p>
    <w:p w:rsidR="00C5407F" w:rsidRPr="00D91D4E" w:rsidRDefault="00C5407F" w:rsidP="000A3767">
      <w:pPr>
        <w:spacing w:line="480" w:lineRule="auto"/>
        <w:jc w:val="both"/>
      </w:pPr>
    </w:p>
    <w:p w:rsidR="00022F10" w:rsidRPr="00D91D4E" w:rsidRDefault="00022F10" w:rsidP="000A3767">
      <w:pPr>
        <w:spacing w:line="480" w:lineRule="auto"/>
        <w:jc w:val="both"/>
      </w:pPr>
      <w:r w:rsidRPr="00D91D4E">
        <w:t xml:space="preserve"> </w:t>
      </w:r>
      <w:proofErr w:type="gramStart"/>
      <w:r w:rsidRPr="00D91D4E">
        <w:t>“</w:t>
      </w:r>
      <w:r w:rsidR="00041C27" w:rsidRPr="00D91D4E">
        <w:t xml:space="preserve">For </w:t>
      </w:r>
      <w:r w:rsidRPr="00D91D4E">
        <w:t xml:space="preserve">being </w:t>
      </w:r>
      <w:r w:rsidR="00EB6228" w:rsidRPr="00D91D4E">
        <w:t>heroes at drinking wine and champions at mixing drinks.”</w:t>
      </w:r>
      <w:proofErr w:type="gramEnd"/>
      <w:r w:rsidR="00EB6228" w:rsidRPr="00D91D4E">
        <w:t xml:space="preserve">  </w:t>
      </w:r>
    </w:p>
    <w:p w:rsidR="00EB6228" w:rsidRPr="00D91D4E" w:rsidRDefault="00EB6228" w:rsidP="000A3767">
      <w:pPr>
        <w:spacing w:line="480" w:lineRule="auto"/>
        <w:jc w:val="both"/>
      </w:pPr>
    </w:p>
    <w:p w:rsidR="00315C9D" w:rsidRPr="00D91D4E" w:rsidRDefault="00851F9F" w:rsidP="000A3767">
      <w:pPr>
        <w:spacing w:line="480" w:lineRule="auto"/>
        <w:jc w:val="both"/>
      </w:pPr>
      <w:r w:rsidRPr="00D91D4E">
        <w:t>Christmas party goers and bar tenders be warned</w:t>
      </w:r>
      <w:r w:rsidR="00041C27" w:rsidRPr="00D91D4E">
        <w:t>!</w:t>
      </w:r>
    </w:p>
    <w:p w:rsidR="00315C9D" w:rsidRPr="00D91D4E" w:rsidRDefault="00315C9D" w:rsidP="000A3767">
      <w:pPr>
        <w:spacing w:line="480" w:lineRule="auto"/>
        <w:jc w:val="both"/>
      </w:pPr>
    </w:p>
    <w:p w:rsidR="00851F9F" w:rsidRPr="00D91D4E" w:rsidRDefault="00EB6228" w:rsidP="000A3767">
      <w:pPr>
        <w:spacing w:line="480" w:lineRule="auto"/>
        <w:jc w:val="both"/>
      </w:pPr>
      <w:r w:rsidRPr="00D91D4E">
        <w:t xml:space="preserve">But the serious point here is that even if cultures change, God’s judgement awaits us all.  </w:t>
      </w:r>
    </w:p>
    <w:p w:rsidR="00851F9F" w:rsidRPr="00D91D4E" w:rsidRDefault="00851F9F" w:rsidP="000A3767">
      <w:pPr>
        <w:spacing w:line="480" w:lineRule="auto"/>
        <w:jc w:val="both"/>
      </w:pPr>
    </w:p>
    <w:p w:rsidR="003023F7" w:rsidRPr="00D91D4E" w:rsidRDefault="00EB6228" w:rsidP="000A3767">
      <w:pPr>
        <w:spacing w:line="480" w:lineRule="auto"/>
        <w:jc w:val="both"/>
      </w:pPr>
      <w:r w:rsidRPr="00D91D4E">
        <w:t xml:space="preserve">Yet in the same verses as the prophet reminds us that the </w:t>
      </w:r>
      <w:r w:rsidR="00851F9F" w:rsidRPr="00D91D4E">
        <w:t>people of Jerusalem</w:t>
      </w:r>
      <w:r w:rsidRPr="00D91D4E">
        <w:t xml:space="preserve"> had to pay </w:t>
      </w:r>
      <w:r w:rsidRPr="00D91D4E">
        <w:rPr>
          <w:i/>
        </w:rPr>
        <w:t xml:space="preserve">double </w:t>
      </w:r>
      <w:r w:rsidRPr="00D91D4E">
        <w:t xml:space="preserve">for their sins, God also sends them </w:t>
      </w:r>
      <w:r w:rsidR="00315C9D" w:rsidRPr="00D91D4E">
        <w:t xml:space="preserve">a </w:t>
      </w:r>
      <w:r w:rsidR="00851F9F" w:rsidRPr="00D91D4E">
        <w:t>beautifully</w:t>
      </w:r>
      <w:r w:rsidRPr="00D91D4E">
        <w:t xml:space="preserve"> loving message </w:t>
      </w:r>
    </w:p>
    <w:p w:rsidR="00851F9F" w:rsidRDefault="00EB6228" w:rsidP="000A3767">
      <w:pPr>
        <w:spacing w:line="480" w:lineRule="auto"/>
        <w:jc w:val="both"/>
      </w:pPr>
      <w:r w:rsidRPr="00D91D4E">
        <w:t xml:space="preserve">“Comfort, comfort my people and speak tenderly to Jerusalem.”  </w:t>
      </w:r>
    </w:p>
    <w:p w:rsidR="00BF4319" w:rsidRPr="00D91D4E" w:rsidRDefault="00BF4319" w:rsidP="000A3767">
      <w:pPr>
        <w:spacing w:line="480" w:lineRule="auto"/>
        <w:jc w:val="both"/>
      </w:pPr>
    </w:p>
    <w:p w:rsidR="00EB6228" w:rsidRDefault="00140273" w:rsidP="000A3767">
      <w:pPr>
        <w:spacing w:line="480" w:lineRule="auto"/>
        <w:jc w:val="both"/>
      </w:pPr>
      <w:r w:rsidRPr="00D91D4E">
        <w:t>This is the voice of</w:t>
      </w:r>
      <w:r w:rsidR="00EB6228" w:rsidRPr="00D91D4E">
        <w:t xml:space="preserve"> </w:t>
      </w:r>
      <w:r w:rsidR="00851F9F" w:rsidRPr="00D91D4E">
        <w:t>the</w:t>
      </w:r>
      <w:r w:rsidR="00EB6228" w:rsidRPr="00D91D4E">
        <w:t xml:space="preserve"> loving, forgiving God </w:t>
      </w:r>
      <w:r w:rsidR="00851F9F" w:rsidRPr="00D91D4E">
        <w:t xml:space="preserve">of Grace </w:t>
      </w:r>
      <w:r w:rsidR="00EB6228" w:rsidRPr="00D91D4E">
        <w:t>who speaks as he ushers in a new beginning for them and for the world.</w:t>
      </w:r>
    </w:p>
    <w:p w:rsidR="00BF4319" w:rsidRPr="00D91D4E" w:rsidRDefault="00BF4319" w:rsidP="000A3767">
      <w:pPr>
        <w:spacing w:line="480" w:lineRule="auto"/>
        <w:jc w:val="both"/>
      </w:pPr>
    </w:p>
    <w:p w:rsidR="00C5407F" w:rsidRPr="00D91D4E" w:rsidRDefault="00140273" w:rsidP="000A3767">
      <w:pPr>
        <w:spacing w:line="480" w:lineRule="auto"/>
        <w:jc w:val="both"/>
      </w:pPr>
      <w:r w:rsidRPr="00D91D4E">
        <w:t xml:space="preserve">Now there is a </w:t>
      </w:r>
      <w:r w:rsidR="00EB6228" w:rsidRPr="00D91D4E">
        <w:t xml:space="preserve">paradox </w:t>
      </w:r>
      <w:r w:rsidRPr="00D91D4E">
        <w:t>here.  A rather uncomfortable paradox between</w:t>
      </w:r>
    </w:p>
    <w:p w:rsidR="006D43B2" w:rsidRPr="00D91D4E" w:rsidRDefault="00140273" w:rsidP="000A3767">
      <w:pPr>
        <w:spacing w:line="480" w:lineRule="auto"/>
        <w:jc w:val="both"/>
      </w:pPr>
      <w:proofErr w:type="gramStart"/>
      <w:r w:rsidRPr="00D91D4E">
        <w:t>the</w:t>
      </w:r>
      <w:proofErr w:type="gramEnd"/>
      <w:r w:rsidRPr="00D91D4E">
        <w:t xml:space="preserve"> God of judgement and </w:t>
      </w:r>
    </w:p>
    <w:p w:rsidR="006D43B2" w:rsidRPr="00D91D4E" w:rsidRDefault="00140273" w:rsidP="000A3767">
      <w:pPr>
        <w:spacing w:line="480" w:lineRule="auto"/>
        <w:jc w:val="both"/>
      </w:pPr>
      <w:proofErr w:type="gramStart"/>
      <w:r w:rsidRPr="00D91D4E">
        <w:t>the</w:t>
      </w:r>
      <w:proofErr w:type="gramEnd"/>
      <w:r w:rsidRPr="00D91D4E">
        <w:t xml:space="preserve"> God of grace.  </w:t>
      </w:r>
    </w:p>
    <w:p w:rsidR="004923C7" w:rsidRPr="00D91D4E" w:rsidRDefault="00140273" w:rsidP="000A3767">
      <w:pPr>
        <w:spacing w:line="480" w:lineRule="auto"/>
        <w:jc w:val="both"/>
      </w:pPr>
      <w:r w:rsidRPr="00D91D4E">
        <w:t xml:space="preserve">But the tension </w:t>
      </w:r>
      <w:r w:rsidRPr="00D91D4E">
        <w:sym w:font="Symbol" w:char="F0BE"/>
      </w:r>
      <w:r w:rsidRPr="00D91D4E">
        <w:t xml:space="preserve"> </w:t>
      </w:r>
      <w:r w:rsidR="00CB1A6F" w:rsidRPr="00D91D4E">
        <w:t xml:space="preserve">surely </w:t>
      </w:r>
      <w:r w:rsidRPr="00D91D4E">
        <w:t>a loving tension</w:t>
      </w:r>
      <w:r w:rsidR="006D43B2" w:rsidRPr="00D91D4E">
        <w:t xml:space="preserve"> </w:t>
      </w:r>
      <w:r w:rsidRPr="00D91D4E">
        <w:sym w:font="Symbol" w:char="F0BE"/>
      </w:r>
      <w:r w:rsidRPr="00D91D4E">
        <w:t xml:space="preserve"> between these two concepts of God is not really so difficult to understand.</w:t>
      </w:r>
    </w:p>
    <w:p w:rsidR="006D43B2" w:rsidRPr="00D91D4E" w:rsidRDefault="006D43B2" w:rsidP="000A3767">
      <w:pPr>
        <w:spacing w:line="480" w:lineRule="auto"/>
        <w:jc w:val="both"/>
      </w:pPr>
    </w:p>
    <w:p w:rsidR="00851F9F" w:rsidRPr="00D91D4E" w:rsidRDefault="009839A5" w:rsidP="000A3767">
      <w:pPr>
        <w:spacing w:line="480" w:lineRule="auto"/>
        <w:jc w:val="both"/>
      </w:pPr>
      <w:r w:rsidRPr="00D91D4E">
        <w:t>Many of you have done</w:t>
      </w:r>
      <w:r w:rsidR="00514733" w:rsidRPr="00D91D4E">
        <w:t xml:space="preserve"> the Alpha Cour</w:t>
      </w:r>
      <w:r w:rsidR="0018081C" w:rsidRPr="00D91D4E">
        <w:t>se</w:t>
      </w:r>
      <w:r w:rsidRPr="00D91D4E">
        <w:t>.  You</w:t>
      </w:r>
      <w:r w:rsidR="0018081C" w:rsidRPr="00D91D4E">
        <w:t xml:space="preserve"> will remember one part of it</w:t>
      </w:r>
      <w:r w:rsidR="00514733" w:rsidRPr="00D91D4E">
        <w:t xml:space="preserve"> focus</w:t>
      </w:r>
      <w:r w:rsidR="0018081C" w:rsidRPr="00D91D4E">
        <w:t>es</w:t>
      </w:r>
      <w:r w:rsidR="00514733" w:rsidRPr="00D91D4E">
        <w:t xml:space="preserve"> on a verse of </w:t>
      </w:r>
      <w:r w:rsidR="0018081C" w:rsidRPr="00D91D4E">
        <w:t xml:space="preserve">invitation from Revelation Chapter 3 verse </w:t>
      </w:r>
      <w:r w:rsidR="00514733" w:rsidRPr="00D91D4E">
        <w:t>20, illustrated by the Holman Hunt painting “</w:t>
      </w:r>
      <w:r w:rsidR="0018081C" w:rsidRPr="00D91D4E">
        <w:t>The L</w:t>
      </w:r>
      <w:r w:rsidR="00514733" w:rsidRPr="00D91D4E">
        <w:t>ight of the World”</w:t>
      </w:r>
      <w:r w:rsidR="00934C4F" w:rsidRPr="00D91D4E">
        <w:t xml:space="preserve"> </w:t>
      </w:r>
      <w:r w:rsidRPr="00D91D4E">
        <w:t>which depicts</w:t>
      </w:r>
      <w:r w:rsidR="00514733" w:rsidRPr="00D91D4E">
        <w:t xml:space="preserve"> Jesus knocking at a door obstructed by </w:t>
      </w:r>
      <w:r w:rsidR="00934C4F" w:rsidRPr="00D91D4E">
        <w:t>thorns and briars.</w:t>
      </w:r>
    </w:p>
    <w:p w:rsidR="00323057" w:rsidRPr="00D91D4E" w:rsidRDefault="00323057" w:rsidP="000A3767">
      <w:pPr>
        <w:spacing w:line="480" w:lineRule="auto"/>
        <w:jc w:val="both"/>
      </w:pPr>
    </w:p>
    <w:p w:rsidR="00514733" w:rsidRPr="00D91D4E" w:rsidRDefault="00514733" w:rsidP="000A3767">
      <w:pPr>
        <w:spacing w:line="480" w:lineRule="auto"/>
        <w:jc w:val="both"/>
      </w:pPr>
      <w:r w:rsidRPr="00D91D4E">
        <w:t xml:space="preserve">The verse goes “Behold I stand at the door and knock.  If anyone hears my voice and opens the door I will come in and eat with him and </w:t>
      </w:r>
      <w:proofErr w:type="gramStart"/>
      <w:r w:rsidRPr="00D91D4E">
        <w:t>he</w:t>
      </w:r>
      <w:proofErr w:type="gramEnd"/>
      <w:r w:rsidRPr="00D91D4E">
        <w:t xml:space="preserve"> with me.”</w:t>
      </w:r>
    </w:p>
    <w:p w:rsidR="006D43B2" w:rsidRDefault="00514733" w:rsidP="000A3767">
      <w:pPr>
        <w:spacing w:line="480" w:lineRule="auto"/>
        <w:jc w:val="both"/>
      </w:pPr>
      <w:r w:rsidRPr="00D91D4E">
        <w:t>But what is left out of th</w:t>
      </w:r>
      <w:r w:rsidR="00144AC5" w:rsidRPr="00D91D4E">
        <w:t>is</w:t>
      </w:r>
      <w:r w:rsidRPr="00D91D4E">
        <w:t xml:space="preserve"> Biblical message of hope and comfort is the previous verse:  Revelation 3:19 which </w:t>
      </w:r>
      <w:r w:rsidR="00144AC5" w:rsidRPr="00D91D4E">
        <w:t xml:space="preserve">is about judgement.  </w:t>
      </w:r>
    </w:p>
    <w:p w:rsidR="00F965CB" w:rsidRPr="00D91D4E" w:rsidRDefault="00F965CB" w:rsidP="000A3767">
      <w:pPr>
        <w:spacing w:line="480" w:lineRule="auto"/>
        <w:jc w:val="both"/>
      </w:pPr>
    </w:p>
    <w:p w:rsidR="00144AC5" w:rsidRPr="00D91D4E" w:rsidRDefault="00144AC5" w:rsidP="000A3767">
      <w:pPr>
        <w:spacing w:line="480" w:lineRule="auto"/>
        <w:jc w:val="both"/>
      </w:pPr>
      <w:r w:rsidRPr="00D91D4E">
        <w:t xml:space="preserve">It </w:t>
      </w:r>
      <w:r w:rsidR="00514733" w:rsidRPr="00D91D4E">
        <w:t xml:space="preserve">goes </w:t>
      </w:r>
    </w:p>
    <w:p w:rsidR="00831084" w:rsidRPr="00D91D4E" w:rsidRDefault="00831084" w:rsidP="000A3767">
      <w:pPr>
        <w:spacing w:line="480" w:lineRule="auto"/>
        <w:jc w:val="both"/>
      </w:pPr>
    </w:p>
    <w:p w:rsidR="00514733" w:rsidRPr="00D91D4E" w:rsidRDefault="00514733" w:rsidP="000A3767">
      <w:pPr>
        <w:spacing w:line="480" w:lineRule="auto"/>
        <w:jc w:val="both"/>
      </w:pPr>
      <w:r w:rsidRPr="00D91D4E">
        <w:t xml:space="preserve">“Those whom I love I rebuke and chasten.  So be earnest and repent!  Behold </w:t>
      </w:r>
      <w:proofErr w:type="gramStart"/>
      <w:r w:rsidRPr="00D91D4E">
        <w:t>I</w:t>
      </w:r>
      <w:proofErr w:type="gramEnd"/>
      <w:r w:rsidRPr="00D91D4E">
        <w:t xml:space="preserve"> stand at the door and knock……”</w:t>
      </w:r>
    </w:p>
    <w:p w:rsidR="00B66E8A" w:rsidRPr="00D91D4E" w:rsidRDefault="00B66E8A" w:rsidP="000A3767">
      <w:pPr>
        <w:spacing w:line="480" w:lineRule="auto"/>
        <w:jc w:val="both"/>
      </w:pPr>
    </w:p>
    <w:p w:rsidR="00514733" w:rsidRPr="00D91D4E" w:rsidRDefault="009839A5" w:rsidP="000A3767">
      <w:pPr>
        <w:spacing w:line="480" w:lineRule="auto"/>
        <w:jc w:val="both"/>
      </w:pPr>
      <w:r w:rsidRPr="00D91D4E">
        <w:t xml:space="preserve">So if you put these two sequential verses together, it becomes clear that </w:t>
      </w:r>
      <w:r w:rsidR="00514733" w:rsidRPr="00D91D4E">
        <w:t>God</w:t>
      </w:r>
      <w:r w:rsidR="00144AC5" w:rsidRPr="00D91D4E">
        <w:t>’</w:t>
      </w:r>
      <w:r w:rsidR="00514733" w:rsidRPr="00D91D4E">
        <w:t xml:space="preserve">s </w:t>
      </w:r>
      <w:r w:rsidR="00514733" w:rsidRPr="00D91D4E">
        <w:rPr>
          <w:i/>
        </w:rPr>
        <w:t>judgement</w:t>
      </w:r>
      <w:r w:rsidR="00514733" w:rsidRPr="00D91D4E">
        <w:t xml:space="preserve"> on our lives is </w:t>
      </w:r>
      <w:r w:rsidR="00144AC5" w:rsidRPr="00D91D4E">
        <w:t>often an</w:t>
      </w:r>
      <w:r w:rsidR="00514733" w:rsidRPr="00D91D4E">
        <w:t xml:space="preserve"> essential prelude to God’s </w:t>
      </w:r>
      <w:r w:rsidR="00514733" w:rsidRPr="00D91D4E">
        <w:rPr>
          <w:i/>
        </w:rPr>
        <w:t xml:space="preserve">entry </w:t>
      </w:r>
      <w:r w:rsidR="00514733" w:rsidRPr="00D91D4E">
        <w:t>into our lives.</w:t>
      </w:r>
    </w:p>
    <w:p w:rsidR="00514733" w:rsidRPr="00D91D4E" w:rsidRDefault="00514733" w:rsidP="000A3767">
      <w:pPr>
        <w:spacing w:line="480" w:lineRule="auto"/>
        <w:jc w:val="both"/>
      </w:pPr>
    </w:p>
    <w:p w:rsidR="00514733" w:rsidRPr="00D91D4E" w:rsidRDefault="009839A5" w:rsidP="000A3767">
      <w:pPr>
        <w:spacing w:line="480" w:lineRule="auto"/>
        <w:jc w:val="both"/>
      </w:pPr>
      <w:r w:rsidRPr="00D91D4E">
        <w:t>So the</w:t>
      </w:r>
      <w:r w:rsidR="00514733" w:rsidRPr="00D91D4E">
        <w:t xml:space="preserve"> message </w:t>
      </w:r>
      <w:r w:rsidR="00831084" w:rsidRPr="00D91D4E">
        <w:t xml:space="preserve">from </w:t>
      </w:r>
      <w:r w:rsidRPr="00D91D4E">
        <w:t>Isaiah to Revelation</w:t>
      </w:r>
      <w:r w:rsidR="00514733" w:rsidRPr="00D91D4E">
        <w:t xml:space="preserve"> </w:t>
      </w:r>
      <w:r w:rsidR="00144AC5" w:rsidRPr="00D91D4E">
        <w:t>via the</w:t>
      </w:r>
      <w:r w:rsidR="00514733" w:rsidRPr="00D91D4E">
        <w:t xml:space="preserve"> Gospels </w:t>
      </w:r>
      <w:r w:rsidR="00144AC5" w:rsidRPr="00D91D4E">
        <w:t>is that</w:t>
      </w:r>
      <w:r w:rsidRPr="00D91D4E">
        <w:t xml:space="preserve"> God’s </w:t>
      </w:r>
      <w:r w:rsidR="00514733" w:rsidRPr="00D91D4E">
        <w:t xml:space="preserve">judgement </w:t>
      </w:r>
      <w:r w:rsidR="00144AC5" w:rsidRPr="00D91D4E">
        <w:t>may be</w:t>
      </w:r>
      <w:r w:rsidR="00514733" w:rsidRPr="00D91D4E">
        <w:t xml:space="preserve"> part of the process of being offered </w:t>
      </w:r>
      <w:r w:rsidR="006B21B3" w:rsidRPr="00D91D4E">
        <w:t>God’s</w:t>
      </w:r>
      <w:r w:rsidR="00514733" w:rsidRPr="00D91D4E">
        <w:t xml:space="preserve"> second chance</w:t>
      </w:r>
      <w:r w:rsidR="00831084" w:rsidRPr="00D91D4E">
        <w:t>.</w:t>
      </w:r>
    </w:p>
    <w:p w:rsidR="00831084" w:rsidRPr="00D91D4E" w:rsidRDefault="00831084" w:rsidP="000A3767">
      <w:pPr>
        <w:spacing w:line="480" w:lineRule="auto"/>
        <w:jc w:val="both"/>
      </w:pPr>
    </w:p>
    <w:p w:rsidR="00514733" w:rsidRPr="00D91D4E" w:rsidRDefault="00514733" w:rsidP="000A3767">
      <w:pPr>
        <w:spacing w:line="480" w:lineRule="auto"/>
        <w:jc w:val="both"/>
      </w:pPr>
      <w:r w:rsidRPr="00D91D4E">
        <w:t>I came to understand th</w:t>
      </w:r>
      <w:r w:rsidR="00144AC5" w:rsidRPr="00D91D4E">
        <w:t>at</w:t>
      </w:r>
      <w:r w:rsidRPr="00D91D4E">
        <w:t xml:space="preserve"> process myself </w:t>
      </w:r>
      <w:r w:rsidR="00144AC5" w:rsidRPr="00D91D4E">
        <w:t xml:space="preserve">although rather </w:t>
      </w:r>
      <w:r w:rsidRPr="00D91D4E">
        <w:t>slowly and painfully when I was sitting</w:t>
      </w:r>
      <w:r w:rsidR="00323057" w:rsidRPr="00D91D4E">
        <w:t xml:space="preserve"> in a cell</w:t>
      </w:r>
      <w:r w:rsidRPr="00D91D4E">
        <w:t xml:space="preserve"> at HMP </w:t>
      </w:r>
      <w:proofErr w:type="spellStart"/>
      <w:r w:rsidRPr="00D91D4E">
        <w:t>Belmarsh</w:t>
      </w:r>
      <w:proofErr w:type="spellEnd"/>
      <w:r w:rsidRPr="00D91D4E">
        <w:t xml:space="preserve"> serving my 18 month sentence for perjury.</w:t>
      </w:r>
    </w:p>
    <w:p w:rsidR="00514733" w:rsidRPr="00D91D4E" w:rsidRDefault="00514733" w:rsidP="000A3767">
      <w:pPr>
        <w:spacing w:line="480" w:lineRule="auto"/>
        <w:jc w:val="both"/>
      </w:pPr>
    </w:p>
    <w:p w:rsidR="00323057" w:rsidRPr="00D91D4E" w:rsidRDefault="00323057" w:rsidP="000A3767">
      <w:pPr>
        <w:spacing w:line="480" w:lineRule="auto"/>
        <w:jc w:val="both"/>
      </w:pPr>
      <w:r w:rsidRPr="00D91D4E">
        <w:t>Inevitably my prison journey</w:t>
      </w:r>
      <w:r w:rsidR="00514733" w:rsidRPr="00D91D4E">
        <w:t xml:space="preserve"> was a rollercoaster ride.  </w:t>
      </w:r>
    </w:p>
    <w:p w:rsidR="00323057" w:rsidRPr="00D91D4E" w:rsidRDefault="00323057" w:rsidP="000A3767">
      <w:pPr>
        <w:spacing w:line="480" w:lineRule="auto"/>
        <w:jc w:val="both"/>
      </w:pPr>
    </w:p>
    <w:p w:rsidR="00514733" w:rsidRPr="00D91D4E" w:rsidRDefault="00514733" w:rsidP="000A3767">
      <w:pPr>
        <w:spacing w:line="480" w:lineRule="auto"/>
        <w:jc w:val="both"/>
      </w:pPr>
      <w:r w:rsidRPr="00D91D4E">
        <w:t>But among the upswing</w:t>
      </w:r>
      <w:r w:rsidR="00144AC5" w:rsidRPr="00D91D4E">
        <w:t>s</w:t>
      </w:r>
      <w:r w:rsidRPr="00D91D4E">
        <w:t xml:space="preserve"> of the rollercoaster w</w:t>
      </w:r>
      <w:r w:rsidR="00144AC5" w:rsidRPr="00D91D4E">
        <w:t>ere</w:t>
      </w:r>
      <w:r w:rsidRPr="00D91D4E">
        <w:t xml:space="preserve"> the prison </w:t>
      </w:r>
      <w:r w:rsidR="00144AC5" w:rsidRPr="00D91D4E">
        <w:t>visits</w:t>
      </w:r>
      <w:r w:rsidR="00F767DC" w:rsidRPr="00D91D4E">
        <w:t xml:space="preserve"> from Christian friends, </w:t>
      </w:r>
      <w:r w:rsidR="00144AC5" w:rsidRPr="00D91D4E">
        <w:t>some of the</w:t>
      </w:r>
      <w:r w:rsidR="00F767DC" w:rsidRPr="00D91D4E">
        <w:t>m</w:t>
      </w:r>
      <w:r w:rsidR="00144AC5" w:rsidRPr="00D91D4E">
        <w:t xml:space="preserve"> members </w:t>
      </w:r>
      <w:r w:rsidRPr="00D91D4E">
        <w:t>of the HTB family with whom I had done Alph</w:t>
      </w:r>
      <w:r w:rsidR="00144AC5" w:rsidRPr="00D91D4E">
        <w:t>a</w:t>
      </w:r>
    </w:p>
    <w:p w:rsidR="00514733" w:rsidRPr="00D91D4E" w:rsidRDefault="00514733" w:rsidP="000A3767">
      <w:pPr>
        <w:spacing w:line="480" w:lineRule="auto"/>
        <w:jc w:val="both"/>
      </w:pPr>
    </w:p>
    <w:p w:rsidR="00514733" w:rsidRPr="00D91D4E" w:rsidRDefault="00514733" w:rsidP="000A3767">
      <w:pPr>
        <w:spacing w:line="480" w:lineRule="auto"/>
        <w:jc w:val="both"/>
      </w:pPr>
      <w:r w:rsidRPr="00D91D4E">
        <w:t>Friends like Nicky Gumbel, Bruce Streather and the former churchwarden of HTB Michael Alison</w:t>
      </w:r>
    </w:p>
    <w:p w:rsidR="006D43B2" w:rsidRPr="00D91D4E" w:rsidRDefault="006D43B2" w:rsidP="000A3767">
      <w:pPr>
        <w:spacing w:line="480" w:lineRule="auto"/>
        <w:jc w:val="both"/>
      </w:pPr>
    </w:p>
    <w:p w:rsidR="00831084" w:rsidRPr="00D91D4E" w:rsidRDefault="00144AC5" w:rsidP="000A3767">
      <w:pPr>
        <w:spacing w:line="480" w:lineRule="auto"/>
        <w:jc w:val="both"/>
      </w:pPr>
      <w:r w:rsidRPr="00D91D4E">
        <w:t>T</w:t>
      </w:r>
      <w:r w:rsidR="00514733" w:rsidRPr="00D91D4E">
        <w:t xml:space="preserve">hey were voices </w:t>
      </w:r>
      <w:r w:rsidR="00903A22" w:rsidRPr="00D91D4E">
        <w:t>of comfort, tenderly suggest</w:t>
      </w:r>
      <w:r w:rsidR="00323057" w:rsidRPr="00D91D4E">
        <w:t xml:space="preserve">ing </w:t>
      </w:r>
      <w:r w:rsidR="00903A22" w:rsidRPr="00D91D4E">
        <w:t>that perhaps with God’s love I might be given a second chance</w:t>
      </w:r>
      <w:r w:rsidR="00AD43D5" w:rsidRPr="00D91D4E">
        <w:t>.</w:t>
      </w:r>
    </w:p>
    <w:p w:rsidR="006D43B2" w:rsidRPr="00D91D4E" w:rsidRDefault="006D43B2" w:rsidP="000A3767">
      <w:pPr>
        <w:spacing w:line="480" w:lineRule="auto"/>
        <w:jc w:val="both"/>
      </w:pPr>
    </w:p>
    <w:p w:rsidR="00903A22" w:rsidRPr="00D91D4E" w:rsidRDefault="00903A22" w:rsidP="000A3767">
      <w:pPr>
        <w:spacing w:line="480" w:lineRule="auto"/>
        <w:jc w:val="both"/>
      </w:pPr>
      <w:r w:rsidRPr="00D91D4E">
        <w:t xml:space="preserve">Well their message, which </w:t>
      </w:r>
      <w:r w:rsidR="006B21B3" w:rsidRPr="00D91D4E">
        <w:t xml:space="preserve">seems to have come true in my </w:t>
      </w:r>
      <w:proofErr w:type="gramStart"/>
      <w:r w:rsidR="006B21B3" w:rsidRPr="00D91D4E">
        <w:t>case</w:t>
      </w:r>
      <w:proofErr w:type="gramEnd"/>
      <w:r w:rsidRPr="00D91D4E">
        <w:t xml:space="preserve"> was the same loving message</w:t>
      </w:r>
      <w:r w:rsidR="006B21B3" w:rsidRPr="00D91D4E">
        <w:t xml:space="preserve"> in miniature</w:t>
      </w:r>
      <w:r w:rsidRPr="00D91D4E">
        <w:t xml:space="preserve"> that Isaiah</w:t>
      </w:r>
      <w:r w:rsidR="006B21B3" w:rsidRPr="00D91D4E">
        <w:t xml:space="preserve"> proclaimed, speaking tenderly to </w:t>
      </w:r>
      <w:r w:rsidRPr="00D91D4E">
        <w:t>the people of Jerusalem.</w:t>
      </w:r>
    </w:p>
    <w:p w:rsidR="000A6E5C" w:rsidRPr="00D91D4E" w:rsidRDefault="000A6E5C" w:rsidP="000A6E5C">
      <w:pPr>
        <w:spacing w:line="480" w:lineRule="auto"/>
        <w:jc w:val="center"/>
        <w:rPr>
          <w:b/>
        </w:rPr>
      </w:pPr>
    </w:p>
    <w:p w:rsidR="00BF4319" w:rsidRDefault="000A6E5C" w:rsidP="000A3767">
      <w:pPr>
        <w:spacing w:line="480" w:lineRule="auto"/>
        <w:jc w:val="both"/>
      </w:pPr>
      <w:r w:rsidRPr="00D91D4E">
        <w:t xml:space="preserve">One </w:t>
      </w:r>
      <w:r w:rsidR="00F965CB">
        <w:t xml:space="preserve">slight </w:t>
      </w:r>
      <w:r w:rsidRPr="00D91D4E">
        <w:t>problem</w:t>
      </w:r>
      <w:r w:rsidR="00903A22" w:rsidRPr="00D91D4E">
        <w:t xml:space="preserve"> </w:t>
      </w:r>
      <w:r w:rsidR="00AD43D5" w:rsidRPr="00D91D4E">
        <w:t>with</w:t>
      </w:r>
      <w:r w:rsidR="00323057" w:rsidRPr="00D91D4E">
        <w:t xml:space="preserve"> messages from the</w:t>
      </w:r>
      <w:r w:rsidR="00903A22" w:rsidRPr="00D91D4E">
        <w:t xml:space="preserve"> Old Testament p</w:t>
      </w:r>
      <w:r w:rsidR="00AD43D5" w:rsidRPr="00D91D4E">
        <w:t>rophets</w:t>
      </w:r>
      <w:r w:rsidR="00903A22" w:rsidRPr="00D91D4E">
        <w:t xml:space="preserve"> is that they d</w:t>
      </w:r>
      <w:r w:rsidR="00323057" w:rsidRPr="00D91D4E">
        <w:t>idn’t</w:t>
      </w:r>
      <w:r w:rsidR="00903A22" w:rsidRPr="00D91D4E">
        <w:t xml:space="preserve"> always </w:t>
      </w:r>
      <w:r w:rsidR="008108FD" w:rsidRPr="00D91D4E">
        <w:t xml:space="preserve">get communicated </w:t>
      </w:r>
      <w:r w:rsidR="00903A22" w:rsidRPr="00D91D4E">
        <w:t>in language the ma</w:t>
      </w:r>
      <w:r w:rsidR="00AD43D5" w:rsidRPr="00D91D4E">
        <w:t>n</w:t>
      </w:r>
      <w:r w:rsidR="00903A22" w:rsidRPr="00D91D4E">
        <w:t xml:space="preserve"> in the street </w:t>
      </w:r>
      <w:r w:rsidR="008108FD" w:rsidRPr="00D91D4E">
        <w:t>could</w:t>
      </w:r>
      <w:r w:rsidR="00903A22" w:rsidRPr="00D91D4E">
        <w:t xml:space="preserve"> </w:t>
      </w:r>
      <w:r w:rsidR="00AD43D5" w:rsidRPr="00D91D4E">
        <w:t xml:space="preserve">easily </w:t>
      </w:r>
      <w:r w:rsidR="00903A22" w:rsidRPr="00D91D4E">
        <w:t>understand.</w:t>
      </w:r>
    </w:p>
    <w:p w:rsidR="00BF4319" w:rsidRPr="00D91D4E" w:rsidRDefault="00BF4319" w:rsidP="000A3767">
      <w:pPr>
        <w:spacing w:line="480" w:lineRule="auto"/>
        <w:jc w:val="both"/>
      </w:pPr>
    </w:p>
    <w:p w:rsidR="00903A22" w:rsidRPr="00D91D4E" w:rsidRDefault="006B21B3" w:rsidP="000A3767">
      <w:pPr>
        <w:spacing w:line="480" w:lineRule="auto"/>
        <w:jc w:val="both"/>
      </w:pPr>
      <w:r w:rsidRPr="00D91D4E">
        <w:t>Can’t you</w:t>
      </w:r>
      <w:r w:rsidR="00903A22" w:rsidRPr="00D91D4E">
        <w:t xml:space="preserve"> imagine 6</w:t>
      </w:r>
      <w:r w:rsidR="00903A22" w:rsidRPr="00D91D4E">
        <w:rPr>
          <w:vertAlign w:val="superscript"/>
        </w:rPr>
        <w:t>th</w:t>
      </w:r>
      <w:r w:rsidR="00903A22" w:rsidRPr="00D91D4E">
        <w:t xml:space="preserve"> Century Jerusalem the local </w:t>
      </w:r>
      <w:r w:rsidR="00AD43D5" w:rsidRPr="00D91D4E">
        <w:t xml:space="preserve">worthies </w:t>
      </w:r>
      <w:r w:rsidR="00903A22" w:rsidRPr="00D91D4E">
        <w:t xml:space="preserve">saying to one another </w:t>
      </w:r>
      <w:r w:rsidR="00AD43D5" w:rsidRPr="00D91D4E">
        <w:t>as they heard the</w:t>
      </w:r>
      <w:r w:rsidR="00903A22" w:rsidRPr="00D91D4E">
        <w:t xml:space="preserve"> </w:t>
      </w:r>
      <w:r w:rsidRPr="00D91D4E">
        <w:t>words</w:t>
      </w:r>
      <w:r w:rsidR="00903A22" w:rsidRPr="00D91D4E">
        <w:t xml:space="preserve"> of verses 3 </w:t>
      </w:r>
      <w:r w:rsidR="00AD43D5" w:rsidRPr="00D91D4E">
        <w:t>and</w:t>
      </w:r>
      <w:r w:rsidR="00903A22" w:rsidRPr="00D91D4E">
        <w:t xml:space="preserve"> </w:t>
      </w:r>
      <w:proofErr w:type="gramStart"/>
      <w:r w:rsidR="00903A22" w:rsidRPr="00D91D4E">
        <w:t>4</w:t>
      </w:r>
      <w:proofErr w:type="gramEnd"/>
    </w:p>
    <w:p w:rsidR="006D43B2" w:rsidRPr="00D91D4E" w:rsidRDefault="006D43B2" w:rsidP="000A3767">
      <w:pPr>
        <w:spacing w:line="480" w:lineRule="auto"/>
        <w:jc w:val="both"/>
      </w:pPr>
    </w:p>
    <w:p w:rsidR="00903A22" w:rsidRPr="00D91D4E" w:rsidRDefault="00903A22" w:rsidP="00211164">
      <w:pPr>
        <w:pStyle w:val="ListParagraph"/>
        <w:numPr>
          <w:ilvl w:val="0"/>
          <w:numId w:val="4"/>
        </w:numPr>
        <w:spacing w:line="480" w:lineRule="auto"/>
        <w:jc w:val="both"/>
      </w:pPr>
      <w:r w:rsidRPr="00D91D4E">
        <w:t>What’s Old Isaiah going on about now?</w:t>
      </w:r>
    </w:p>
    <w:p w:rsidR="00211164" w:rsidRPr="00D91D4E" w:rsidRDefault="00211164" w:rsidP="00211164">
      <w:pPr>
        <w:pStyle w:val="ListParagraph"/>
        <w:numPr>
          <w:ilvl w:val="0"/>
          <w:numId w:val="4"/>
        </w:numPr>
        <w:spacing w:line="480" w:lineRule="auto"/>
        <w:jc w:val="both"/>
      </w:pPr>
      <w:r w:rsidRPr="00D91D4E">
        <w:t>What’s all this about v</w:t>
      </w:r>
      <w:r w:rsidR="00903A22" w:rsidRPr="00D91D4E">
        <w:t xml:space="preserve">oices crying in the </w:t>
      </w:r>
      <w:r w:rsidR="00F965CB">
        <w:t>desert</w:t>
      </w:r>
      <w:r w:rsidR="00903A22" w:rsidRPr="00D91D4E">
        <w:t>?</w:t>
      </w:r>
    </w:p>
    <w:p w:rsidR="008108FD" w:rsidRPr="00D91D4E" w:rsidRDefault="00903A22" w:rsidP="008108FD">
      <w:pPr>
        <w:pStyle w:val="ListParagraph"/>
        <w:numPr>
          <w:ilvl w:val="0"/>
          <w:numId w:val="4"/>
        </w:numPr>
        <w:spacing w:line="480" w:lineRule="auto"/>
        <w:jc w:val="both"/>
      </w:pPr>
      <w:r w:rsidRPr="00D91D4E">
        <w:t xml:space="preserve">Valleys being exalted </w:t>
      </w:r>
    </w:p>
    <w:p w:rsidR="00903A22" w:rsidRPr="00D91D4E" w:rsidRDefault="008108FD" w:rsidP="008108FD">
      <w:pPr>
        <w:pStyle w:val="ListParagraph"/>
        <w:numPr>
          <w:ilvl w:val="0"/>
          <w:numId w:val="4"/>
        </w:numPr>
        <w:spacing w:line="480" w:lineRule="auto"/>
        <w:jc w:val="both"/>
      </w:pPr>
      <w:r w:rsidRPr="00D91D4E">
        <w:t>M</w:t>
      </w:r>
      <w:r w:rsidR="00903A22" w:rsidRPr="00D91D4E">
        <w:t>ountains being made low?</w:t>
      </w:r>
    </w:p>
    <w:p w:rsidR="00211164" w:rsidRPr="00D91D4E" w:rsidRDefault="008108FD" w:rsidP="000A3767">
      <w:pPr>
        <w:pStyle w:val="ListParagraph"/>
        <w:numPr>
          <w:ilvl w:val="0"/>
          <w:numId w:val="4"/>
        </w:numPr>
        <w:spacing w:line="480" w:lineRule="auto"/>
        <w:jc w:val="both"/>
      </w:pPr>
      <w:r w:rsidRPr="00D91D4E">
        <w:t>And rough places being turned into a plain</w:t>
      </w:r>
    </w:p>
    <w:p w:rsidR="006D43B2" w:rsidRPr="00D91D4E" w:rsidRDefault="00211164" w:rsidP="000A3767">
      <w:pPr>
        <w:pStyle w:val="ListParagraph"/>
        <w:numPr>
          <w:ilvl w:val="0"/>
          <w:numId w:val="4"/>
        </w:numPr>
        <w:spacing w:line="480" w:lineRule="auto"/>
        <w:jc w:val="both"/>
      </w:pPr>
      <w:r w:rsidRPr="00D91D4E">
        <w:t>“What does all this mean?” t</w:t>
      </w:r>
      <w:r w:rsidR="00903A22" w:rsidRPr="00D91D4E">
        <w:t>hey may have said scratching their heads</w:t>
      </w:r>
    </w:p>
    <w:p w:rsidR="00903A22" w:rsidRDefault="00903A22" w:rsidP="000A3767">
      <w:pPr>
        <w:spacing w:line="480" w:lineRule="auto"/>
        <w:jc w:val="both"/>
      </w:pPr>
      <w:r w:rsidRPr="00D91D4E">
        <w:t>We in the 21</w:t>
      </w:r>
      <w:r w:rsidRPr="00D91D4E">
        <w:rPr>
          <w:vertAlign w:val="superscript"/>
        </w:rPr>
        <w:t>st</w:t>
      </w:r>
      <w:r w:rsidRPr="00D91D4E">
        <w:t xml:space="preserve"> Century have an advantage over</w:t>
      </w:r>
      <w:r w:rsidR="00211164" w:rsidRPr="00D91D4E">
        <w:t xml:space="preserve"> those</w:t>
      </w:r>
      <w:r w:rsidRPr="00D91D4E">
        <w:t xml:space="preserve"> 6 Century BC local </w:t>
      </w:r>
      <w:r w:rsidR="00211164" w:rsidRPr="00D91D4E">
        <w:t>worthies.</w:t>
      </w:r>
    </w:p>
    <w:p w:rsidR="00F965CB" w:rsidRPr="00D91D4E" w:rsidRDefault="00F965CB" w:rsidP="000A3767">
      <w:pPr>
        <w:spacing w:line="480" w:lineRule="auto"/>
        <w:jc w:val="both"/>
      </w:pPr>
    </w:p>
    <w:p w:rsidR="00903A22" w:rsidRPr="00D91D4E" w:rsidRDefault="00903A22" w:rsidP="000A3767">
      <w:pPr>
        <w:spacing w:line="480" w:lineRule="auto"/>
        <w:jc w:val="both"/>
      </w:pPr>
      <w:r w:rsidRPr="00D91D4E">
        <w:t>We know these verses from Isaiah</w:t>
      </w:r>
      <w:r w:rsidR="00211164" w:rsidRPr="00D91D4E">
        <w:t xml:space="preserve"> are a great Messianic prophecy.</w:t>
      </w:r>
    </w:p>
    <w:p w:rsidR="00903A22" w:rsidRPr="00D91D4E" w:rsidRDefault="00903A22" w:rsidP="000A3767">
      <w:pPr>
        <w:spacing w:line="480" w:lineRule="auto"/>
        <w:jc w:val="both"/>
      </w:pPr>
    </w:p>
    <w:p w:rsidR="00903A22" w:rsidRPr="00D91D4E" w:rsidRDefault="008108FD" w:rsidP="000A3767">
      <w:pPr>
        <w:spacing w:line="480" w:lineRule="auto"/>
        <w:jc w:val="both"/>
      </w:pPr>
      <w:r w:rsidRPr="00D91D4E">
        <w:t>We know if</w:t>
      </w:r>
      <w:r w:rsidR="00903A22" w:rsidRPr="00D91D4E">
        <w:t xml:space="preserve"> we are listening to Handel’s Messiah that the next chorus is “For unto us a child is born, unto us a son is given.”</w:t>
      </w:r>
    </w:p>
    <w:p w:rsidR="00903A22" w:rsidRPr="00D91D4E" w:rsidRDefault="00903A22" w:rsidP="000A3767">
      <w:pPr>
        <w:spacing w:line="480" w:lineRule="auto"/>
        <w:jc w:val="both"/>
      </w:pPr>
    </w:p>
    <w:p w:rsidR="00903A22" w:rsidRPr="00D91D4E" w:rsidRDefault="008108FD" w:rsidP="000A3767">
      <w:pPr>
        <w:spacing w:line="480" w:lineRule="auto"/>
        <w:jc w:val="both"/>
      </w:pPr>
      <w:r w:rsidRPr="00D91D4E">
        <w:t>We know if we</w:t>
      </w:r>
      <w:r w:rsidR="00903A22" w:rsidRPr="00D91D4E">
        <w:t xml:space="preserve"> look at our first reading from Mark’s Gospel that the voice calling in the desert wa</w:t>
      </w:r>
      <w:r w:rsidR="006B21B3" w:rsidRPr="00D91D4E">
        <w:t>s the voice of John the Baptist</w:t>
      </w:r>
    </w:p>
    <w:p w:rsidR="00903A22" w:rsidRPr="00D91D4E" w:rsidRDefault="00903A22" w:rsidP="000A3767">
      <w:pPr>
        <w:spacing w:line="480" w:lineRule="auto"/>
        <w:jc w:val="both"/>
      </w:pPr>
    </w:p>
    <w:p w:rsidR="00903A22" w:rsidRPr="00D91D4E" w:rsidRDefault="006B21B3" w:rsidP="000A3767">
      <w:pPr>
        <w:spacing w:line="480" w:lineRule="auto"/>
        <w:jc w:val="both"/>
      </w:pPr>
      <w:proofErr w:type="gramStart"/>
      <w:r w:rsidRPr="00D91D4E">
        <w:t>p</w:t>
      </w:r>
      <w:r w:rsidR="00903A22" w:rsidRPr="00D91D4E">
        <w:t>roclaiming</w:t>
      </w:r>
      <w:proofErr w:type="gramEnd"/>
      <w:r w:rsidR="00903A22" w:rsidRPr="00D91D4E">
        <w:t xml:space="preserve"> to his generation of the people of Jerusalem </w:t>
      </w:r>
      <w:r w:rsidR="00245C53" w:rsidRPr="00D91D4E">
        <w:t>in verse 7</w:t>
      </w:r>
      <w:r w:rsidR="00831084" w:rsidRPr="00D91D4E">
        <w:t>:</w:t>
      </w:r>
      <w:r w:rsidR="00245C53" w:rsidRPr="00D91D4E">
        <w:t xml:space="preserve">  </w:t>
      </w:r>
    </w:p>
    <w:p w:rsidR="00903A22" w:rsidRPr="00D91D4E" w:rsidRDefault="00903A22" w:rsidP="000A3767">
      <w:pPr>
        <w:spacing w:line="480" w:lineRule="auto"/>
        <w:jc w:val="both"/>
      </w:pPr>
    </w:p>
    <w:p w:rsidR="000A6E5C" w:rsidRPr="00D91D4E" w:rsidRDefault="00903A22" w:rsidP="000A3767">
      <w:pPr>
        <w:spacing w:line="480" w:lineRule="auto"/>
        <w:jc w:val="both"/>
      </w:pPr>
      <w:r w:rsidRPr="00D91D4E">
        <w:t xml:space="preserve">“After </w:t>
      </w:r>
      <w:r w:rsidR="00245C53" w:rsidRPr="00D91D4E">
        <w:t>m</w:t>
      </w:r>
      <w:r w:rsidRPr="00D91D4E">
        <w:t xml:space="preserve">e will come </w:t>
      </w:r>
      <w:r w:rsidR="00245C53" w:rsidRPr="00D91D4E">
        <w:t xml:space="preserve">one </w:t>
      </w:r>
      <w:r w:rsidRPr="00D91D4E">
        <w:t>more powerful than I  …….I baptise you with water but he will baptise you with the Holy Spirit”</w:t>
      </w:r>
    </w:p>
    <w:p w:rsidR="00903A22" w:rsidRPr="00D91D4E" w:rsidRDefault="00903A22" w:rsidP="000A3767">
      <w:pPr>
        <w:spacing w:line="480" w:lineRule="auto"/>
        <w:jc w:val="both"/>
      </w:pPr>
      <w:r w:rsidRPr="00D91D4E">
        <w:t xml:space="preserve">That was what Isaiah meant when he prophesised that the glory of the </w:t>
      </w:r>
      <w:r w:rsidR="00245C53" w:rsidRPr="00D91D4E">
        <w:t>Lord</w:t>
      </w:r>
      <w:r w:rsidRPr="00D91D4E">
        <w:t xml:space="preserve"> will be revealed.  </w:t>
      </w:r>
      <w:r w:rsidR="00F965CB">
        <w:t>That</w:t>
      </w:r>
      <w:r w:rsidRPr="00D91D4E">
        <w:t xml:space="preserve"> </w:t>
      </w:r>
      <w:r w:rsidR="00245C53" w:rsidRPr="00D91D4E">
        <w:t xml:space="preserve">indeed </w:t>
      </w:r>
      <w:r w:rsidRPr="00D91D4E">
        <w:t xml:space="preserve">was what happened in the </w:t>
      </w:r>
      <w:r w:rsidR="00245C53" w:rsidRPr="00D91D4E">
        <w:t>F</w:t>
      </w:r>
      <w:r w:rsidRPr="00D91D4E">
        <w:t xml:space="preserve">irst Advent – the coming of </w:t>
      </w:r>
      <w:r w:rsidR="006B21B3" w:rsidRPr="00D91D4E">
        <w:t>Christ</w:t>
      </w:r>
      <w:r w:rsidRPr="00D91D4E">
        <w:t xml:space="preserve"> and the revelation of the glory of God.</w:t>
      </w:r>
    </w:p>
    <w:p w:rsidR="00903A22" w:rsidRPr="00D91D4E" w:rsidRDefault="00903A22" w:rsidP="000A3767">
      <w:pPr>
        <w:spacing w:line="480" w:lineRule="auto"/>
        <w:jc w:val="both"/>
      </w:pPr>
    </w:p>
    <w:p w:rsidR="006B21B3" w:rsidRPr="00D91D4E" w:rsidRDefault="00F965CB" w:rsidP="000A3767">
      <w:pPr>
        <w:spacing w:line="480" w:lineRule="auto"/>
        <w:jc w:val="both"/>
      </w:pPr>
      <w:r>
        <w:t>And there is</w:t>
      </w:r>
      <w:r w:rsidR="008108FD" w:rsidRPr="00D91D4E">
        <w:t xml:space="preserve"> </w:t>
      </w:r>
      <w:proofErr w:type="gramStart"/>
      <w:r w:rsidR="006B21B3" w:rsidRPr="00D91D4E">
        <w:t>a</w:t>
      </w:r>
      <w:r w:rsidR="008108FD" w:rsidRPr="00D91D4E">
        <w:t>n</w:t>
      </w:r>
      <w:r w:rsidR="006B21B3" w:rsidRPr="00D91D4E">
        <w:t xml:space="preserve"> unbroken line of </w:t>
      </w:r>
      <w:r w:rsidR="008108FD" w:rsidRPr="00D91D4E">
        <w:t xml:space="preserve">glory </w:t>
      </w:r>
      <w:r w:rsidR="006B21B3" w:rsidRPr="00D91D4E">
        <w:t>here from Isaiah’s prophesy</w:t>
      </w:r>
      <w:proofErr w:type="gramEnd"/>
      <w:r w:rsidR="006B21B3" w:rsidRPr="00D91D4E">
        <w:t xml:space="preserve"> </w:t>
      </w:r>
      <w:r>
        <w:t xml:space="preserve">in Chapter 40 </w:t>
      </w:r>
      <w:r w:rsidR="006B21B3" w:rsidRPr="00D91D4E">
        <w:t>to the Gospel on Christmas Day</w:t>
      </w:r>
      <w:r w:rsidR="00F767DC" w:rsidRPr="00D91D4E">
        <w:sym w:font="Symbol" w:char="F0BE"/>
      </w:r>
      <w:r w:rsidR="006B21B3" w:rsidRPr="00D91D4E">
        <w:t xml:space="preserve">John Chapter 1 the </w:t>
      </w:r>
      <w:r w:rsidR="008108FD" w:rsidRPr="00D91D4E">
        <w:t xml:space="preserve">wonderful </w:t>
      </w:r>
      <w:r w:rsidR="006B21B3" w:rsidRPr="00D91D4E">
        <w:t>passage which starts “In the beginning was the word….”</w:t>
      </w:r>
    </w:p>
    <w:p w:rsidR="00F767DC" w:rsidRPr="00D91D4E" w:rsidRDefault="00F767DC" w:rsidP="000A3767">
      <w:pPr>
        <w:spacing w:line="480" w:lineRule="auto"/>
        <w:jc w:val="both"/>
      </w:pPr>
    </w:p>
    <w:p w:rsidR="00F767DC" w:rsidRPr="00D91D4E" w:rsidRDefault="00F965CB" w:rsidP="000A3767">
      <w:pPr>
        <w:spacing w:line="480" w:lineRule="auto"/>
        <w:jc w:val="both"/>
      </w:pPr>
      <w:r>
        <w:t xml:space="preserve">Perhaps </w:t>
      </w:r>
      <w:r w:rsidR="00F767DC" w:rsidRPr="00D91D4E">
        <w:t>we too will tingle with awe and wonder when we hear the final verse of that reading:</w:t>
      </w:r>
    </w:p>
    <w:p w:rsidR="00B66E8A" w:rsidRPr="00D91D4E" w:rsidRDefault="00B66E8A" w:rsidP="000A3767">
      <w:pPr>
        <w:spacing w:line="480" w:lineRule="auto"/>
        <w:jc w:val="both"/>
      </w:pPr>
    </w:p>
    <w:p w:rsidR="00245C53" w:rsidRPr="00D91D4E" w:rsidRDefault="00F767DC" w:rsidP="000A3767">
      <w:pPr>
        <w:spacing w:line="480" w:lineRule="auto"/>
        <w:jc w:val="both"/>
      </w:pPr>
      <w:r w:rsidRPr="00D91D4E">
        <w:t>“The Word became flesh, and dwelt among us.  And we have seen his glory.”</w:t>
      </w:r>
    </w:p>
    <w:p w:rsidR="00F965CB" w:rsidRDefault="00F965CB" w:rsidP="000A3767">
      <w:pPr>
        <w:spacing w:line="480" w:lineRule="auto"/>
        <w:jc w:val="both"/>
        <w:rPr>
          <w:b/>
        </w:rPr>
      </w:pPr>
    </w:p>
    <w:p w:rsidR="006B21B3" w:rsidRDefault="006B21B3" w:rsidP="000A3767">
      <w:pPr>
        <w:spacing w:line="480" w:lineRule="auto"/>
        <w:jc w:val="both"/>
      </w:pPr>
      <w:r w:rsidRPr="00D91D4E">
        <w:t xml:space="preserve">So now we know that the glory of the Lord is coming </w:t>
      </w:r>
      <w:r w:rsidRPr="00D91D4E">
        <w:sym w:font="Symbol" w:char="F0BE"/>
      </w:r>
      <w:r w:rsidR="00F767DC" w:rsidRPr="00D91D4E">
        <w:t xml:space="preserve"> </w:t>
      </w:r>
      <w:r w:rsidRPr="00D91D4E">
        <w:t>what should we be doing to prepare for it?</w:t>
      </w:r>
    </w:p>
    <w:p w:rsidR="00EB5BD0" w:rsidRDefault="00EB5BD0" w:rsidP="000A3767">
      <w:pPr>
        <w:spacing w:line="480" w:lineRule="auto"/>
        <w:jc w:val="both"/>
      </w:pPr>
    </w:p>
    <w:p w:rsidR="00EB5BD0" w:rsidRPr="00D91D4E" w:rsidRDefault="00EB5BD0" w:rsidP="000A3767">
      <w:pPr>
        <w:spacing w:line="480" w:lineRule="auto"/>
        <w:jc w:val="both"/>
      </w:pPr>
    </w:p>
    <w:p w:rsidR="006B21B3" w:rsidRPr="00D91D4E" w:rsidRDefault="006B21B3" w:rsidP="000A3767">
      <w:pPr>
        <w:spacing w:line="480" w:lineRule="auto"/>
        <w:jc w:val="both"/>
      </w:pPr>
      <w:r w:rsidRPr="00D91D4E">
        <w:t xml:space="preserve">The early church answered this question by </w:t>
      </w:r>
      <w:r w:rsidR="00F767DC" w:rsidRPr="00D91D4E">
        <w:t xml:space="preserve">creating the season of Ad </w:t>
      </w:r>
      <w:proofErr w:type="spellStart"/>
      <w:r w:rsidR="00F767DC" w:rsidRPr="00D91D4E">
        <w:t>Ventus</w:t>
      </w:r>
      <w:proofErr w:type="spellEnd"/>
      <w:r w:rsidRPr="00D91D4E">
        <w:t xml:space="preserve"> </w:t>
      </w:r>
      <w:r w:rsidRPr="00D91D4E">
        <w:sym w:font="Symbol" w:char="F0BE"/>
      </w:r>
      <w:r w:rsidR="00F767DC" w:rsidRPr="00D91D4E">
        <w:t xml:space="preserve"> </w:t>
      </w:r>
      <w:r w:rsidRPr="00D91D4E">
        <w:t xml:space="preserve">Latin for “towards the coming.” And ever since, in this season, good Christian believers have been supposed to </w:t>
      </w:r>
    </w:p>
    <w:p w:rsidR="006B21B3" w:rsidRPr="00D91D4E" w:rsidRDefault="006B21B3" w:rsidP="000A3767">
      <w:pPr>
        <w:spacing w:line="480" w:lineRule="auto"/>
        <w:jc w:val="both"/>
      </w:pPr>
    </w:p>
    <w:p w:rsidR="006B21B3" w:rsidRPr="00D91D4E" w:rsidRDefault="006B21B3" w:rsidP="000A3767">
      <w:pPr>
        <w:spacing w:line="480" w:lineRule="auto"/>
        <w:jc w:val="both"/>
      </w:pPr>
      <w:proofErr w:type="spellStart"/>
      <w:proofErr w:type="gramStart"/>
      <w:r w:rsidRPr="00D91D4E">
        <w:t>er</w:t>
      </w:r>
      <w:proofErr w:type="spellEnd"/>
      <w:proofErr w:type="gramEnd"/>
      <w:r w:rsidRPr="00D91D4E">
        <w:t>…………….um………………….what?  Precisely what?</w:t>
      </w:r>
    </w:p>
    <w:p w:rsidR="00F767DC" w:rsidRDefault="00F767DC" w:rsidP="000A3767">
      <w:pPr>
        <w:spacing w:line="480" w:lineRule="auto"/>
        <w:jc w:val="both"/>
      </w:pPr>
    </w:p>
    <w:p w:rsidR="00C5407F" w:rsidRPr="00D91D4E" w:rsidRDefault="00C5407F" w:rsidP="000A3767">
      <w:pPr>
        <w:spacing w:line="480" w:lineRule="auto"/>
        <w:jc w:val="both"/>
      </w:pPr>
    </w:p>
    <w:p w:rsidR="006D43B2" w:rsidRPr="00D91D4E" w:rsidRDefault="008108FD" w:rsidP="000A3767">
      <w:pPr>
        <w:spacing w:line="480" w:lineRule="auto"/>
        <w:jc w:val="both"/>
      </w:pPr>
      <w:r w:rsidRPr="00D91D4E">
        <w:t>Confusingly the meaning</w:t>
      </w:r>
      <w:r w:rsidR="006B21B3" w:rsidRPr="00D91D4E">
        <w:t xml:space="preserve"> of Advent has become rathe</w:t>
      </w:r>
      <w:r w:rsidR="005D0AAF" w:rsidRPr="00D91D4E">
        <w:t>r fuzzy.  The trumpet gives an uncertain sound</w:t>
      </w:r>
      <w:r w:rsidRPr="00D91D4E">
        <w:t xml:space="preserve"> these days</w:t>
      </w:r>
      <w:r w:rsidR="005D0AAF" w:rsidRPr="00D91D4E">
        <w:t xml:space="preserve">:  </w:t>
      </w:r>
    </w:p>
    <w:p w:rsidR="00BC3C56" w:rsidRPr="00D91D4E" w:rsidRDefault="005D0AAF" w:rsidP="000A3767">
      <w:pPr>
        <w:spacing w:line="480" w:lineRule="auto"/>
        <w:jc w:val="both"/>
      </w:pPr>
      <w:r w:rsidRPr="00D91D4E">
        <w:t>Is it a season of contemplat</w:t>
      </w:r>
      <w:r w:rsidR="00BC3C56" w:rsidRPr="00D91D4E">
        <w:t>ion,</w:t>
      </w:r>
      <w:r w:rsidRPr="00D91D4E">
        <w:t xml:space="preserve"> penitence and fasting?  As it used to be</w:t>
      </w:r>
      <w:r w:rsidR="000A6E5C" w:rsidRPr="00D91D4E">
        <w:t>, and still is in the Eastern Orthodox Churches.</w:t>
      </w:r>
    </w:p>
    <w:p w:rsidR="00BC3C56" w:rsidRPr="00D91D4E" w:rsidRDefault="00BC3C56" w:rsidP="000A3767">
      <w:pPr>
        <w:spacing w:line="480" w:lineRule="auto"/>
        <w:jc w:val="both"/>
      </w:pPr>
    </w:p>
    <w:p w:rsidR="005D0AAF" w:rsidRPr="00D91D4E" w:rsidRDefault="00BC3C56" w:rsidP="000A3767">
      <w:pPr>
        <w:spacing w:line="480" w:lineRule="auto"/>
        <w:jc w:val="both"/>
      </w:pPr>
      <w:r w:rsidRPr="00D91D4E">
        <w:t>O</w:t>
      </w:r>
      <w:r w:rsidR="005D0AAF" w:rsidRPr="00D91D4E">
        <w:t xml:space="preserve">r is it a season of longing and calling as perhaps suggested by the </w:t>
      </w:r>
      <w:r w:rsidR="00F767DC" w:rsidRPr="00D91D4E">
        <w:t>medieval</w:t>
      </w:r>
      <w:r w:rsidR="005D0AAF" w:rsidRPr="00D91D4E">
        <w:t xml:space="preserve"> antiphon still </w:t>
      </w:r>
      <w:r w:rsidR="008108FD" w:rsidRPr="00D91D4E">
        <w:t>sung</w:t>
      </w:r>
      <w:r w:rsidR="000A6E5C" w:rsidRPr="00D91D4E">
        <w:t xml:space="preserve"> today “O come </w:t>
      </w:r>
      <w:proofErr w:type="spellStart"/>
      <w:r w:rsidR="000A6E5C" w:rsidRPr="00D91D4E">
        <w:t>O</w:t>
      </w:r>
      <w:proofErr w:type="spellEnd"/>
      <w:r w:rsidR="005D0AAF" w:rsidRPr="00D91D4E">
        <w:t xml:space="preserve"> Come Emmanuel”</w:t>
      </w:r>
    </w:p>
    <w:p w:rsidR="00B66E8A" w:rsidRPr="00D91D4E" w:rsidRDefault="00B66E8A" w:rsidP="000A3767">
      <w:pPr>
        <w:spacing w:line="480" w:lineRule="auto"/>
        <w:jc w:val="both"/>
      </w:pPr>
    </w:p>
    <w:p w:rsidR="00BC3C56" w:rsidRPr="00D91D4E" w:rsidRDefault="005D0AAF" w:rsidP="000A3767">
      <w:pPr>
        <w:spacing w:line="480" w:lineRule="auto"/>
        <w:jc w:val="both"/>
      </w:pPr>
      <w:r w:rsidRPr="00D91D4E">
        <w:t>Or is it a season of celebration, pop up Advent Calendars and jolly Chris</w:t>
      </w:r>
      <w:r w:rsidR="00BC3C56" w:rsidRPr="00D91D4E">
        <w:t>tmas</w:t>
      </w:r>
      <w:r w:rsidRPr="00D91D4E">
        <w:t xml:space="preserve"> Carols</w:t>
      </w:r>
    </w:p>
    <w:p w:rsidR="00B66E8A" w:rsidRPr="00D91D4E" w:rsidRDefault="00B66E8A" w:rsidP="000A3767">
      <w:pPr>
        <w:spacing w:line="480" w:lineRule="auto"/>
        <w:jc w:val="both"/>
      </w:pPr>
    </w:p>
    <w:p w:rsidR="00BC3C56" w:rsidRPr="00D91D4E" w:rsidRDefault="00BC3C56" w:rsidP="000A3767">
      <w:pPr>
        <w:spacing w:line="480" w:lineRule="auto"/>
        <w:jc w:val="both"/>
      </w:pPr>
      <w:r w:rsidRPr="00D91D4E">
        <w:t xml:space="preserve">Or </w:t>
      </w:r>
      <w:r w:rsidR="000A6E5C" w:rsidRPr="00D91D4E">
        <w:t>has it become</w:t>
      </w:r>
      <w:r w:rsidR="008108FD" w:rsidRPr="00D91D4E">
        <w:t xml:space="preserve"> a secular season when</w:t>
      </w:r>
      <w:r w:rsidRPr="00D91D4E">
        <w:t xml:space="preserve"> we rollover and give in to the </w:t>
      </w:r>
      <w:r w:rsidR="008108FD" w:rsidRPr="00D91D4E">
        <w:t xml:space="preserve">temptations of commercialised </w:t>
      </w:r>
      <w:r w:rsidRPr="00D91D4E">
        <w:t>Christmas, following in the footsteps of those early Jerusalemites who marginalised God and elevated self-indulgence?</w:t>
      </w:r>
    </w:p>
    <w:p w:rsidR="008108FD" w:rsidRPr="00D91D4E" w:rsidRDefault="008108FD" w:rsidP="000A3767">
      <w:pPr>
        <w:spacing w:line="480" w:lineRule="auto"/>
        <w:jc w:val="both"/>
      </w:pPr>
    </w:p>
    <w:p w:rsidR="00BC3C56" w:rsidRPr="00D91D4E" w:rsidRDefault="00F965CB" w:rsidP="000A3767">
      <w:pPr>
        <w:spacing w:line="480" w:lineRule="auto"/>
        <w:jc w:val="both"/>
      </w:pPr>
      <w:r>
        <w:t>On an optimistic note, w</w:t>
      </w:r>
      <w:r w:rsidR="00BC3C56" w:rsidRPr="00D91D4E">
        <w:t xml:space="preserve">e probably would not be here filling </w:t>
      </w:r>
      <w:r>
        <w:t xml:space="preserve">our </w:t>
      </w:r>
      <w:r w:rsidR="00BC3C56" w:rsidRPr="00D91D4E">
        <w:t>church</w:t>
      </w:r>
      <w:r w:rsidR="008108FD" w:rsidRPr="00D91D4E">
        <w:t xml:space="preserve"> in such </w:t>
      </w:r>
      <w:r w:rsidR="005C3A5E" w:rsidRPr="00D91D4E">
        <w:t xml:space="preserve">large </w:t>
      </w:r>
      <w:r w:rsidR="008108FD" w:rsidRPr="00D91D4E">
        <w:t>numbers</w:t>
      </w:r>
      <w:r w:rsidR="00BC3C56" w:rsidRPr="00D91D4E">
        <w:t xml:space="preserve"> today if we were inclined to make the same old mistakes as Isaiah’s people did.</w:t>
      </w:r>
    </w:p>
    <w:p w:rsidR="006D43B2" w:rsidRPr="00D91D4E" w:rsidRDefault="006D43B2" w:rsidP="000A3767">
      <w:pPr>
        <w:spacing w:line="480" w:lineRule="auto"/>
        <w:jc w:val="both"/>
      </w:pPr>
    </w:p>
    <w:p w:rsidR="00BC3C56" w:rsidRPr="00D91D4E" w:rsidRDefault="00BC3C56" w:rsidP="000A3767">
      <w:pPr>
        <w:spacing w:line="480" w:lineRule="auto"/>
        <w:jc w:val="both"/>
      </w:pPr>
      <w:r w:rsidRPr="00D91D4E">
        <w:t>Instead</w:t>
      </w:r>
      <w:r w:rsidR="008108FD" w:rsidRPr="00D91D4E">
        <w:t xml:space="preserve"> we are here, listening to God’s word because we are </w:t>
      </w:r>
      <w:r w:rsidR="00F965CB">
        <w:t>seeking</w:t>
      </w:r>
      <w:r w:rsidR="00EB5BD0">
        <w:t xml:space="preserve"> </w:t>
      </w:r>
      <w:r w:rsidRPr="00D91D4E">
        <w:t>to find ou</w:t>
      </w:r>
      <w:r w:rsidR="006D43B2" w:rsidRPr="00D91D4E">
        <w:t>t</w:t>
      </w:r>
      <w:r w:rsidRPr="00D91D4E">
        <w:t xml:space="preserve"> o</w:t>
      </w:r>
      <w:r w:rsidR="0083136E" w:rsidRPr="00D91D4E">
        <w:t xml:space="preserve">ur </w:t>
      </w:r>
      <w:r w:rsidR="008108FD" w:rsidRPr="00D91D4E">
        <w:t xml:space="preserve">own </w:t>
      </w:r>
      <w:r w:rsidRPr="00D91D4E">
        <w:t>individual answer</w:t>
      </w:r>
      <w:r w:rsidR="008108FD" w:rsidRPr="00D91D4E">
        <w:t>s</w:t>
      </w:r>
      <w:r w:rsidRPr="00D91D4E">
        <w:t xml:space="preserve"> to the </w:t>
      </w:r>
      <w:r w:rsidR="008108FD" w:rsidRPr="00D91D4E">
        <w:t>transcendent question of Advent</w:t>
      </w:r>
      <w:r w:rsidR="005C3A5E" w:rsidRPr="00D91D4E">
        <w:t>.</w:t>
      </w:r>
    </w:p>
    <w:p w:rsidR="00BC3C56" w:rsidRPr="00D91D4E" w:rsidRDefault="00BC3C56" w:rsidP="000A3767">
      <w:pPr>
        <w:spacing w:line="480" w:lineRule="auto"/>
        <w:jc w:val="both"/>
      </w:pPr>
      <w:r w:rsidRPr="00D91D4E">
        <w:br/>
        <w:t xml:space="preserve">What does God want us to </w:t>
      </w:r>
      <w:r w:rsidR="008108FD" w:rsidRPr="00D91D4E">
        <w:t xml:space="preserve">do, in order to </w:t>
      </w:r>
      <w:r w:rsidRPr="00D91D4E">
        <w:t>prepare for the coming of his son Jesus Christ</w:t>
      </w:r>
      <w:r w:rsidR="008108FD" w:rsidRPr="00D91D4E">
        <w:t>?</w:t>
      </w:r>
    </w:p>
    <w:p w:rsidR="008108FD" w:rsidRPr="00D91D4E" w:rsidRDefault="008108FD" w:rsidP="000A3767">
      <w:pPr>
        <w:spacing w:line="480" w:lineRule="auto"/>
        <w:jc w:val="both"/>
      </w:pPr>
    </w:p>
    <w:p w:rsidR="00BC3C56" w:rsidRPr="00D91D4E" w:rsidRDefault="005D0AAF" w:rsidP="000A3767">
      <w:pPr>
        <w:spacing w:line="480" w:lineRule="auto"/>
        <w:jc w:val="both"/>
      </w:pPr>
      <w:r w:rsidRPr="00D91D4E">
        <w:t xml:space="preserve">For inspiration here, let’s turn to one of </w:t>
      </w:r>
      <w:r w:rsidR="000A6E5C" w:rsidRPr="00D91D4E">
        <w:t xml:space="preserve">Tudor </w:t>
      </w:r>
      <w:r w:rsidRPr="00D91D4E">
        <w:t xml:space="preserve">England’s greatest spiritual leaders who in sublime language and timeless theology captured the spirit of Advent </w:t>
      </w:r>
      <w:r w:rsidR="005C3A5E" w:rsidRPr="00D91D4E">
        <w:t xml:space="preserve">preparation </w:t>
      </w:r>
      <w:r w:rsidRPr="00D91D4E">
        <w:t xml:space="preserve">quite magnificently.  </w:t>
      </w:r>
    </w:p>
    <w:p w:rsidR="00BC3C56" w:rsidRPr="00D91D4E" w:rsidRDefault="00BC3C56" w:rsidP="000A3767">
      <w:pPr>
        <w:spacing w:line="480" w:lineRule="auto"/>
        <w:jc w:val="both"/>
      </w:pPr>
    </w:p>
    <w:p w:rsidR="00EB5BD0" w:rsidRDefault="000953BB" w:rsidP="000A3767">
      <w:pPr>
        <w:spacing w:line="480" w:lineRule="auto"/>
        <w:jc w:val="both"/>
      </w:pPr>
      <w:r w:rsidRPr="00D91D4E">
        <w:t>He was</w:t>
      </w:r>
      <w:r w:rsidR="003C53B4" w:rsidRPr="00D91D4E">
        <w:t xml:space="preserve"> Thomas Cra</w:t>
      </w:r>
      <w:r w:rsidR="005D0AAF" w:rsidRPr="00D91D4E">
        <w:t>n</w:t>
      </w:r>
      <w:r w:rsidR="003C53B4" w:rsidRPr="00D91D4E">
        <w:t>m</w:t>
      </w:r>
      <w:r w:rsidR="005D0AAF" w:rsidRPr="00D91D4E">
        <w:t>er King Henry VIII’s Archbishop of Cante</w:t>
      </w:r>
      <w:r w:rsidR="003C53B4" w:rsidRPr="00D91D4E">
        <w:t>rbury</w:t>
      </w:r>
      <w:r w:rsidR="005D0AAF" w:rsidRPr="00D91D4E">
        <w:t xml:space="preserve"> who in </w:t>
      </w:r>
      <w:r w:rsidR="00F767DC" w:rsidRPr="00D91D4E">
        <w:t xml:space="preserve">the </w:t>
      </w:r>
      <w:r w:rsidR="005D0AAF" w:rsidRPr="00D91D4E">
        <w:t xml:space="preserve">1662 Book of Common Prayer wrote </w:t>
      </w:r>
      <w:r w:rsidR="00F767DC" w:rsidRPr="00D91D4E">
        <w:t xml:space="preserve">what </w:t>
      </w:r>
      <w:r w:rsidR="005D0AAF" w:rsidRPr="00D91D4E">
        <w:t xml:space="preserve">many regard as </w:t>
      </w:r>
      <w:r w:rsidR="003C53B4" w:rsidRPr="00D91D4E">
        <w:t>his</w:t>
      </w:r>
      <w:r w:rsidR="005D0AAF" w:rsidRPr="00D91D4E">
        <w:t xml:space="preserve"> greatest</w:t>
      </w:r>
      <w:r w:rsidR="003C53B4" w:rsidRPr="00D91D4E">
        <w:t xml:space="preserve"> ever spiritual c</w:t>
      </w:r>
      <w:r w:rsidR="00BC3C56" w:rsidRPr="00D91D4E">
        <w:t>omposition</w:t>
      </w:r>
      <w:r w:rsidR="005D0AAF" w:rsidRPr="00D91D4E">
        <w:sym w:font="Symbol" w:char="F0BE"/>
      </w:r>
      <w:r w:rsidR="005D0AAF" w:rsidRPr="00D91D4E">
        <w:t xml:space="preserve"> the Collect for Advent.  This is how it begins.</w:t>
      </w:r>
    </w:p>
    <w:p w:rsidR="00EB5BD0" w:rsidRPr="00D91D4E" w:rsidRDefault="00EB5BD0" w:rsidP="000A3767">
      <w:pPr>
        <w:spacing w:line="480" w:lineRule="auto"/>
        <w:jc w:val="both"/>
      </w:pPr>
    </w:p>
    <w:p w:rsidR="005D0AAF" w:rsidRPr="00D91D4E" w:rsidRDefault="005D0AAF" w:rsidP="000A3767">
      <w:pPr>
        <w:spacing w:line="480" w:lineRule="auto"/>
        <w:jc w:val="both"/>
        <w:rPr>
          <w:b/>
        </w:rPr>
      </w:pPr>
      <w:r w:rsidRPr="00D91D4E">
        <w:rPr>
          <w:b/>
        </w:rPr>
        <w:t xml:space="preserve">Almighty God give us grace that we may cast away the works of darkness and put upon </w:t>
      </w:r>
      <w:r w:rsidR="0083136E" w:rsidRPr="00D91D4E">
        <w:rPr>
          <w:b/>
        </w:rPr>
        <w:t>u</w:t>
      </w:r>
      <w:r w:rsidRPr="00D91D4E">
        <w:rPr>
          <w:b/>
        </w:rPr>
        <w:t>s the amour of light, now in the time of this mortal life in which thy Son Jesus Christ came to visit us in great humility…..</w:t>
      </w:r>
    </w:p>
    <w:p w:rsidR="005C3A5E" w:rsidRPr="00D91D4E" w:rsidRDefault="005C3A5E" w:rsidP="000A3767">
      <w:pPr>
        <w:spacing w:line="480" w:lineRule="auto"/>
        <w:jc w:val="both"/>
        <w:rPr>
          <w:b/>
        </w:rPr>
      </w:pPr>
    </w:p>
    <w:p w:rsidR="006D43B2" w:rsidRPr="00D91D4E" w:rsidRDefault="005D0AAF" w:rsidP="000A3767">
      <w:pPr>
        <w:spacing w:line="480" w:lineRule="auto"/>
        <w:jc w:val="both"/>
      </w:pPr>
      <w:r w:rsidRPr="00D91D4E">
        <w:rPr>
          <w:i/>
        </w:rPr>
        <w:t>Now</w:t>
      </w:r>
      <w:r w:rsidRPr="00D91D4E">
        <w:t xml:space="preserve"> I know that HTB doesn’t </w:t>
      </w:r>
      <w:r w:rsidR="005C3A5E" w:rsidRPr="00D91D4E">
        <w:t>often</w:t>
      </w:r>
      <w:r w:rsidR="00BC3C56" w:rsidRPr="00D91D4E">
        <w:t xml:space="preserve"> do</w:t>
      </w:r>
      <w:r w:rsidRPr="00D91D4E">
        <w:t xml:space="preserve"> BCP, but these words surely transcend all church traditions</w:t>
      </w:r>
      <w:r w:rsidR="005C3A5E" w:rsidRPr="00D91D4E">
        <w:t>.</w:t>
      </w:r>
    </w:p>
    <w:p w:rsidR="0083136E" w:rsidRPr="00D91D4E" w:rsidRDefault="0083136E" w:rsidP="000A3767">
      <w:pPr>
        <w:spacing w:line="480" w:lineRule="auto"/>
        <w:jc w:val="both"/>
      </w:pPr>
    </w:p>
    <w:p w:rsidR="005C3A5E" w:rsidRPr="00D91D4E" w:rsidRDefault="00F965CB" w:rsidP="000A3767">
      <w:pPr>
        <w:spacing w:line="480" w:lineRule="auto"/>
        <w:jc w:val="both"/>
      </w:pPr>
      <w:r>
        <w:t>So</w:t>
      </w:r>
      <w:r w:rsidR="005D0AAF" w:rsidRPr="00D91D4E">
        <w:t xml:space="preserve"> it is no surprise that this particular </w:t>
      </w:r>
      <w:proofErr w:type="spellStart"/>
      <w:r w:rsidR="005D0AAF" w:rsidRPr="00D91D4E">
        <w:t>Cranme</w:t>
      </w:r>
      <w:r w:rsidR="008E4160" w:rsidRPr="00D91D4E">
        <w:t>r</w:t>
      </w:r>
      <w:r w:rsidR="005D0AAF" w:rsidRPr="00D91D4E">
        <w:t>ian</w:t>
      </w:r>
      <w:proofErr w:type="spellEnd"/>
      <w:r w:rsidR="005D0AAF" w:rsidRPr="00D91D4E">
        <w:t xml:space="preserve"> </w:t>
      </w:r>
      <w:r w:rsidR="003C53B4" w:rsidRPr="00D91D4E">
        <w:t>C</w:t>
      </w:r>
      <w:r w:rsidR="005D0AAF" w:rsidRPr="00D91D4E">
        <w:t>ollect has survived</w:t>
      </w:r>
      <w:r w:rsidR="005C3A5E" w:rsidRPr="00D91D4E">
        <w:t xml:space="preserve"> so vividly</w:t>
      </w:r>
      <w:r w:rsidR="005D0AAF" w:rsidRPr="00D91D4E">
        <w:t xml:space="preserve"> down the centuries.  It is</w:t>
      </w:r>
      <w:r w:rsidR="008E4160" w:rsidRPr="00D91D4E">
        <w:t xml:space="preserve"> still read </w:t>
      </w:r>
      <w:r w:rsidR="00997BB9" w:rsidRPr="00D91D4E">
        <w:t xml:space="preserve">in many churches every single day of Advent.  </w:t>
      </w:r>
    </w:p>
    <w:p w:rsidR="005C3A5E" w:rsidRPr="00D91D4E" w:rsidRDefault="005C3A5E" w:rsidP="000A3767">
      <w:pPr>
        <w:spacing w:line="480" w:lineRule="auto"/>
        <w:jc w:val="both"/>
      </w:pPr>
    </w:p>
    <w:p w:rsidR="00997BB9" w:rsidRPr="00D91D4E" w:rsidRDefault="005C3A5E" w:rsidP="000A3767">
      <w:pPr>
        <w:spacing w:line="480" w:lineRule="auto"/>
        <w:jc w:val="both"/>
      </w:pPr>
      <w:r w:rsidRPr="00D91D4E">
        <w:t>It</w:t>
      </w:r>
      <w:r w:rsidR="00997BB9" w:rsidRPr="00D91D4E">
        <w:t xml:space="preserve"> combines the quintessential</w:t>
      </w:r>
      <w:r w:rsidRPr="00D91D4E">
        <w:t xml:space="preserve"> spirit</w:t>
      </w:r>
      <w:r w:rsidR="00997BB9" w:rsidRPr="00D91D4E">
        <w:t xml:space="preserve"> of the readings we heard today yet it also gives them </w:t>
      </w:r>
      <w:r w:rsidR="003C53B4" w:rsidRPr="00D91D4E">
        <w:t xml:space="preserve">a </w:t>
      </w:r>
      <w:r w:rsidR="00997BB9" w:rsidRPr="00D91D4E">
        <w:t>contemporary thrust with the powerful use of the word now.</w:t>
      </w:r>
    </w:p>
    <w:p w:rsidR="00997BB9" w:rsidRPr="00D91D4E" w:rsidRDefault="00997BB9" w:rsidP="000A3767">
      <w:pPr>
        <w:spacing w:line="480" w:lineRule="auto"/>
        <w:jc w:val="both"/>
      </w:pPr>
    </w:p>
    <w:p w:rsidR="00997BB9" w:rsidRPr="00D91D4E" w:rsidRDefault="00997BB9" w:rsidP="000A3767">
      <w:pPr>
        <w:spacing w:line="480" w:lineRule="auto"/>
        <w:jc w:val="both"/>
      </w:pPr>
      <w:proofErr w:type="gramStart"/>
      <w:r w:rsidRPr="00D91D4E">
        <w:t>“</w:t>
      </w:r>
      <w:r w:rsidRPr="00D91D4E">
        <w:rPr>
          <w:i/>
        </w:rPr>
        <w:t>Now</w:t>
      </w:r>
      <w:r w:rsidRPr="00D91D4E">
        <w:t xml:space="preserve"> in the time of this mortal life.”</w:t>
      </w:r>
      <w:proofErr w:type="gramEnd"/>
      <w:r w:rsidRPr="00D91D4E">
        <w:t xml:space="preserve">  It is here and now in the present time that we are being u</w:t>
      </w:r>
      <w:r w:rsidR="003C53B4" w:rsidRPr="00D91D4E">
        <w:t>rg</w:t>
      </w:r>
      <w:r w:rsidRPr="00D91D4E">
        <w:t>ed to cast away the works of darkness and put upon</w:t>
      </w:r>
      <w:r w:rsidR="003C53B4" w:rsidRPr="00D91D4E">
        <w:t xml:space="preserve"> us</w:t>
      </w:r>
      <w:r w:rsidRPr="00D91D4E">
        <w:t xml:space="preserve"> the armour of light.  Now!</w:t>
      </w:r>
    </w:p>
    <w:p w:rsidR="005C3A5E" w:rsidRPr="00D91D4E" w:rsidRDefault="005C3A5E" w:rsidP="000A3767">
      <w:pPr>
        <w:spacing w:line="480" w:lineRule="auto"/>
        <w:jc w:val="both"/>
      </w:pPr>
    </w:p>
    <w:p w:rsidR="0083136E" w:rsidRPr="00D91D4E" w:rsidRDefault="005C3A5E" w:rsidP="000A3767">
      <w:pPr>
        <w:spacing w:line="480" w:lineRule="auto"/>
        <w:jc w:val="both"/>
      </w:pPr>
      <w:r w:rsidRPr="00D91D4E">
        <w:t>Sadly w</w:t>
      </w:r>
      <w:r w:rsidR="00997BB9" w:rsidRPr="00D91D4E">
        <w:t xml:space="preserve">orks of darkness are always with us.  They are to be found in the secret places of </w:t>
      </w:r>
      <w:r w:rsidR="00F965CB">
        <w:t>some</w:t>
      </w:r>
      <w:r w:rsidR="00997BB9" w:rsidRPr="00D91D4E">
        <w:t xml:space="preserve"> human hearts.  </w:t>
      </w:r>
    </w:p>
    <w:p w:rsidR="0083136E" w:rsidRPr="00D91D4E" w:rsidRDefault="0083136E" w:rsidP="000A3767">
      <w:pPr>
        <w:spacing w:line="480" w:lineRule="auto"/>
        <w:jc w:val="both"/>
      </w:pPr>
    </w:p>
    <w:p w:rsidR="005C3A5E" w:rsidRPr="00D91D4E" w:rsidRDefault="00997BB9" w:rsidP="000A3767">
      <w:pPr>
        <w:spacing w:line="480" w:lineRule="auto"/>
        <w:jc w:val="both"/>
      </w:pPr>
      <w:r w:rsidRPr="00D91D4E">
        <w:t>They were a</w:t>
      </w:r>
      <w:r w:rsidR="00BC3C56" w:rsidRPr="00D91D4E">
        <w:t xml:space="preserve"> spectacularly</w:t>
      </w:r>
      <w:r w:rsidRPr="00D91D4E">
        <w:t xml:space="preserve"> sinful feature of Isaiah’s Jerusalem.  </w:t>
      </w:r>
    </w:p>
    <w:p w:rsidR="00374264" w:rsidRDefault="00374264" w:rsidP="000A3767">
      <w:pPr>
        <w:spacing w:line="480" w:lineRule="auto"/>
        <w:jc w:val="both"/>
      </w:pPr>
    </w:p>
    <w:p w:rsidR="00C5407F" w:rsidRDefault="00C5407F" w:rsidP="000A3767">
      <w:pPr>
        <w:spacing w:line="480" w:lineRule="auto"/>
        <w:jc w:val="both"/>
      </w:pPr>
    </w:p>
    <w:p w:rsidR="00C5407F" w:rsidRPr="00D91D4E" w:rsidRDefault="00C5407F" w:rsidP="000A3767">
      <w:pPr>
        <w:spacing w:line="480" w:lineRule="auto"/>
        <w:jc w:val="both"/>
      </w:pPr>
    </w:p>
    <w:p w:rsidR="005C3A5E" w:rsidRPr="00D91D4E" w:rsidRDefault="00997BB9" w:rsidP="000A3767">
      <w:pPr>
        <w:spacing w:line="480" w:lineRule="auto"/>
        <w:jc w:val="both"/>
      </w:pPr>
      <w:r w:rsidRPr="00D91D4E">
        <w:t xml:space="preserve">And they blacken our troubled world </w:t>
      </w:r>
      <w:r w:rsidR="00BC3C56" w:rsidRPr="00D91D4E">
        <w:t xml:space="preserve">today </w:t>
      </w:r>
    </w:p>
    <w:p w:rsidR="00BC3C56" w:rsidRPr="00D91D4E" w:rsidRDefault="00BC3C56" w:rsidP="000A3767">
      <w:pPr>
        <w:spacing w:line="480" w:lineRule="auto"/>
        <w:jc w:val="both"/>
      </w:pPr>
      <w:proofErr w:type="gramStart"/>
      <w:r w:rsidRPr="00D91D4E">
        <w:t>in</w:t>
      </w:r>
      <w:proofErr w:type="gramEnd"/>
      <w:r w:rsidRPr="00D91D4E">
        <w:t xml:space="preserve"> brutalised Syria</w:t>
      </w:r>
      <w:r w:rsidR="00997BB9" w:rsidRPr="00D91D4E">
        <w:t xml:space="preserve">, </w:t>
      </w:r>
    </w:p>
    <w:p w:rsidR="00BC3C56" w:rsidRPr="00D91D4E" w:rsidRDefault="00BC3C56" w:rsidP="000A3767">
      <w:pPr>
        <w:spacing w:line="480" w:lineRule="auto"/>
        <w:jc w:val="both"/>
      </w:pPr>
      <w:proofErr w:type="gramStart"/>
      <w:r w:rsidRPr="00D91D4E">
        <w:t>in</w:t>
      </w:r>
      <w:proofErr w:type="gramEnd"/>
      <w:r w:rsidRPr="00D91D4E">
        <w:t xml:space="preserve"> </w:t>
      </w:r>
      <w:r w:rsidR="00997BB9" w:rsidRPr="00D91D4E">
        <w:t xml:space="preserve">the beheadings of Isis </w:t>
      </w:r>
    </w:p>
    <w:p w:rsidR="005D0AAF" w:rsidRPr="00D91D4E" w:rsidRDefault="00997BB9" w:rsidP="000A3767">
      <w:pPr>
        <w:spacing w:line="480" w:lineRule="auto"/>
        <w:jc w:val="both"/>
      </w:pPr>
      <w:proofErr w:type="gramStart"/>
      <w:r w:rsidRPr="00D91D4E">
        <w:t>and</w:t>
      </w:r>
      <w:proofErr w:type="gramEnd"/>
      <w:r w:rsidR="00BC3C56" w:rsidRPr="00D91D4E">
        <w:t xml:space="preserve"> in</w:t>
      </w:r>
      <w:r w:rsidRPr="00D91D4E">
        <w:t xml:space="preserve"> the </w:t>
      </w:r>
      <w:r w:rsidR="005C3A5E" w:rsidRPr="00D91D4E">
        <w:t>vi</w:t>
      </w:r>
      <w:r w:rsidR="000953BB" w:rsidRPr="00D91D4E">
        <w:t>cious</w:t>
      </w:r>
      <w:r w:rsidR="00374264" w:rsidRPr="00D91D4E">
        <w:t xml:space="preserve"> efforts</w:t>
      </w:r>
      <w:r w:rsidRPr="00D91D4E">
        <w:t xml:space="preserve"> of terrorists to drive Christianity out of the Middle East.</w:t>
      </w:r>
      <w:r w:rsidR="005D0AAF" w:rsidRPr="00D91D4E">
        <w:t xml:space="preserve"> </w:t>
      </w:r>
    </w:p>
    <w:p w:rsidR="00374264" w:rsidRPr="00D91D4E" w:rsidRDefault="00374264" w:rsidP="000A3767">
      <w:pPr>
        <w:spacing w:line="480" w:lineRule="auto"/>
        <w:jc w:val="both"/>
      </w:pPr>
    </w:p>
    <w:p w:rsidR="00BC3C56" w:rsidRPr="00D91D4E" w:rsidRDefault="00997BB9" w:rsidP="000A3767">
      <w:pPr>
        <w:spacing w:line="480" w:lineRule="auto"/>
        <w:jc w:val="both"/>
      </w:pPr>
      <w:r w:rsidRPr="00D91D4E">
        <w:t xml:space="preserve">Yet even in </w:t>
      </w:r>
      <w:r w:rsidR="00374264" w:rsidRPr="00D91D4E">
        <w:t>this darkening</w:t>
      </w:r>
      <w:r w:rsidRPr="00D91D4E">
        <w:t xml:space="preserve"> envi</w:t>
      </w:r>
      <w:r w:rsidR="004D7ACE" w:rsidRPr="00D91D4E">
        <w:t xml:space="preserve">ronment John the Baptist remains </w:t>
      </w:r>
      <w:r w:rsidR="00374264" w:rsidRPr="00D91D4E">
        <w:t>an inspirational</w:t>
      </w:r>
      <w:r w:rsidR="004D7ACE" w:rsidRPr="00D91D4E">
        <w:t xml:space="preserve"> figure.  His tomb in Damascus is still honoure</w:t>
      </w:r>
      <w:r w:rsidR="009E2DCC" w:rsidRPr="00D91D4E">
        <w:t xml:space="preserve">d </w:t>
      </w:r>
      <w:r w:rsidR="00BC3C56" w:rsidRPr="00D91D4E">
        <w:t xml:space="preserve">and </w:t>
      </w:r>
      <w:r w:rsidR="009E2DCC" w:rsidRPr="00D91D4E">
        <w:t>prayed over</w:t>
      </w:r>
      <w:r w:rsidR="00BC3C56" w:rsidRPr="00D91D4E">
        <w:t xml:space="preserve"> </w:t>
      </w:r>
      <w:r w:rsidR="00374264" w:rsidRPr="00D91D4E">
        <w:t xml:space="preserve">in Advent </w:t>
      </w:r>
      <w:r w:rsidR="00BC3C56" w:rsidRPr="00D91D4E">
        <w:t>by the brave survivors of the Christian Community in Syria.</w:t>
      </w:r>
    </w:p>
    <w:p w:rsidR="0083136E" w:rsidRPr="00D91D4E" w:rsidRDefault="0083136E" w:rsidP="000A3767">
      <w:pPr>
        <w:spacing w:line="480" w:lineRule="auto"/>
        <w:jc w:val="both"/>
      </w:pPr>
    </w:p>
    <w:p w:rsidR="009E2DCC" w:rsidRPr="00D91D4E" w:rsidRDefault="00BC3C56" w:rsidP="000A3767">
      <w:pPr>
        <w:spacing w:line="480" w:lineRule="auto"/>
        <w:jc w:val="both"/>
      </w:pPr>
      <w:r w:rsidRPr="00D91D4E">
        <w:t xml:space="preserve">And John </w:t>
      </w:r>
      <w:r w:rsidR="0083136E" w:rsidRPr="00D91D4E">
        <w:t>t</w:t>
      </w:r>
      <w:r w:rsidRPr="00D91D4E">
        <w:t>he Baptist’s message</w:t>
      </w:r>
      <w:r w:rsidR="009E2DCC" w:rsidRPr="00D91D4E">
        <w:t xml:space="preserve"> is as relevant as it was in the first Advent.  Look at verse 4 of </w:t>
      </w:r>
      <w:r w:rsidR="00374264" w:rsidRPr="00D91D4E">
        <w:t xml:space="preserve">Mark </w:t>
      </w:r>
      <w:r w:rsidR="009E2DCC" w:rsidRPr="00D91D4E">
        <w:t>Chapter 1.</w:t>
      </w:r>
    </w:p>
    <w:p w:rsidR="009E2DCC" w:rsidRPr="00D91D4E" w:rsidRDefault="009E2DCC" w:rsidP="000A3767">
      <w:pPr>
        <w:spacing w:line="480" w:lineRule="auto"/>
        <w:jc w:val="both"/>
      </w:pPr>
    </w:p>
    <w:p w:rsidR="009E2DCC" w:rsidRPr="00D91D4E" w:rsidRDefault="0083136E" w:rsidP="000A3767">
      <w:pPr>
        <w:spacing w:line="480" w:lineRule="auto"/>
        <w:jc w:val="both"/>
      </w:pPr>
      <w:r w:rsidRPr="00D91D4E">
        <w:t>“And so John came…</w:t>
      </w:r>
      <w:r w:rsidR="009E2DCC" w:rsidRPr="00D91D4E">
        <w:t>….preaching</w:t>
      </w:r>
      <w:r w:rsidR="00374264" w:rsidRPr="00D91D4E">
        <w:t xml:space="preserve"> a</w:t>
      </w:r>
      <w:r w:rsidR="009E2DCC" w:rsidRPr="00D91D4E">
        <w:t xml:space="preserve"> baptism of repentance for the forgiveness of sins.”</w:t>
      </w:r>
    </w:p>
    <w:p w:rsidR="009E2DCC" w:rsidRPr="00D91D4E" w:rsidRDefault="009E2DCC" w:rsidP="000A3767">
      <w:pPr>
        <w:spacing w:line="480" w:lineRule="auto"/>
        <w:jc w:val="both"/>
      </w:pPr>
    </w:p>
    <w:p w:rsidR="009E2DCC" w:rsidRPr="00D91D4E" w:rsidRDefault="00374264" w:rsidP="000A3767">
      <w:pPr>
        <w:spacing w:line="480" w:lineRule="auto"/>
        <w:jc w:val="both"/>
      </w:pPr>
      <w:r w:rsidRPr="00D91D4E">
        <w:t>I sometimes think that the</w:t>
      </w:r>
      <w:r w:rsidR="009E2DCC" w:rsidRPr="00D91D4E">
        <w:t xml:space="preserve"> word repentance translates rather inadequately in the English language.</w:t>
      </w:r>
    </w:p>
    <w:p w:rsidR="009E2DCC" w:rsidRDefault="009E2DCC" w:rsidP="000A3767">
      <w:pPr>
        <w:spacing w:line="480" w:lineRule="auto"/>
        <w:jc w:val="both"/>
      </w:pPr>
    </w:p>
    <w:p w:rsidR="00C5407F" w:rsidRPr="00D91D4E" w:rsidRDefault="00C5407F" w:rsidP="000A3767">
      <w:pPr>
        <w:spacing w:line="480" w:lineRule="auto"/>
        <w:jc w:val="both"/>
      </w:pPr>
    </w:p>
    <w:p w:rsidR="009E2DCC" w:rsidRPr="00D91D4E" w:rsidRDefault="009E2DCC" w:rsidP="000A3767">
      <w:pPr>
        <w:spacing w:line="480" w:lineRule="auto"/>
        <w:jc w:val="both"/>
      </w:pPr>
      <w:r w:rsidRPr="00D91D4E">
        <w:t xml:space="preserve">It </w:t>
      </w:r>
      <w:r w:rsidR="00374264" w:rsidRPr="00D91D4E">
        <w:t>conjures up images of</w:t>
      </w:r>
      <w:r w:rsidRPr="00D91D4E">
        <w:t xml:space="preserve"> saying sorry over and ove</w:t>
      </w:r>
      <w:r w:rsidR="00D9517F" w:rsidRPr="00D91D4E">
        <w:t>r again; standing in the corner</w:t>
      </w:r>
      <w:r w:rsidRPr="00D91D4E">
        <w:t xml:space="preserve">, writing out 100 lines, and in the old days </w:t>
      </w:r>
      <w:r w:rsidR="00F0279C" w:rsidRPr="00D91D4E">
        <w:t>wearing</w:t>
      </w:r>
      <w:r w:rsidRPr="00D91D4E">
        <w:t xml:space="preserve"> sackcloth and ashes.</w:t>
      </w:r>
    </w:p>
    <w:p w:rsidR="009E2DCC" w:rsidRPr="00D91D4E" w:rsidRDefault="009E2DCC" w:rsidP="000A3767">
      <w:pPr>
        <w:spacing w:line="480" w:lineRule="auto"/>
        <w:jc w:val="both"/>
      </w:pPr>
    </w:p>
    <w:p w:rsidR="00F0279C" w:rsidRPr="00D91D4E" w:rsidRDefault="009E2DCC" w:rsidP="000A3767">
      <w:pPr>
        <w:spacing w:line="480" w:lineRule="auto"/>
        <w:jc w:val="both"/>
      </w:pPr>
      <w:r w:rsidRPr="00D91D4E">
        <w:t xml:space="preserve">But if you go to the original language in which the gospels were written, the </w:t>
      </w:r>
      <w:r w:rsidR="00374264" w:rsidRPr="00D91D4E">
        <w:t>Greek word</w:t>
      </w:r>
      <w:r w:rsidRPr="00D91D4E">
        <w:t xml:space="preserve"> for repentance is</w:t>
      </w:r>
      <w:r w:rsidR="00374264" w:rsidRPr="00D91D4E">
        <w:t xml:space="preserve"> the much more positive</w:t>
      </w:r>
      <w:r w:rsidRPr="00D91D4E">
        <w:t xml:space="preserve"> </w:t>
      </w:r>
      <w:proofErr w:type="spellStart"/>
      <w:r w:rsidRPr="00D91D4E">
        <w:t>metanoia</w:t>
      </w:r>
      <w:proofErr w:type="spellEnd"/>
      <w:r w:rsidRPr="00D91D4E">
        <w:t xml:space="preserve"> </w:t>
      </w:r>
      <w:r w:rsidRPr="00D91D4E">
        <w:sym w:font="Symbol" w:char="F0BE"/>
      </w:r>
      <w:r w:rsidRPr="00D91D4E">
        <w:t xml:space="preserve"> </w:t>
      </w:r>
    </w:p>
    <w:p w:rsidR="0083136E" w:rsidRPr="00D91D4E" w:rsidRDefault="0083136E" w:rsidP="000A3767">
      <w:pPr>
        <w:spacing w:line="480" w:lineRule="auto"/>
        <w:jc w:val="both"/>
      </w:pPr>
    </w:p>
    <w:p w:rsidR="00F0279C" w:rsidRPr="00D91D4E" w:rsidRDefault="009E2DCC" w:rsidP="000A3767">
      <w:pPr>
        <w:spacing w:line="480" w:lineRule="auto"/>
        <w:jc w:val="both"/>
      </w:pPr>
      <w:proofErr w:type="gramStart"/>
      <w:r w:rsidRPr="00D91D4E">
        <w:t>literally</w:t>
      </w:r>
      <w:proofErr w:type="gramEnd"/>
      <w:r w:rsidRPr="00D91D4E">
        <w:t xml:space="preserve"> a change </w:t>
      </w:r>
      <w:r w:rsidRPr="00D91D4E">
        <w:rPr>
          <w:i/>
        </w:rPr>
        <w:t>meta</w:t>
      </w:r>
      <w:r w:rsidRPr="00D91D4E">
        <w:t xml:space="preserve"> of </w:t>
      </w:r>
      <w:proofErr w:type="spellStart"/>
      <w:r w:rsidRPr="00D91D4E">
        <w:rPr>
          <w:i/>
        </w:rPr>
        <w:t>noia</w:t>
      </w:r>
      <w:proofErr w:type="spellEnd"/>
      <w:r w:rsidRPr="00D91D4E">
        <w:t xml:space="preserve"> </w:t>
      </w:r>
      <w:r w:rsidR="00F0279C" w:rsidRPr="00D91D4E">
        <w:t>(</w:t>
      </w:r>
      <w:r w:rsidR="00D9517F" w:rsidRPr="00D91D4E">
        <w:t>mind</w:t>
      </w:r>
      <w:r w:rsidR="00F0279C" w:rsidRPr="00D91D4E">
        <w:t>)</w:t>
      </w:r>
      <w:r w:rsidR="00D9517F" w:rsidRPr="00D91D4E">
        <w:t xml:space="preserve"> mo</w:t>
      </w:r>
      <w:r w:rsidRPr="00D91D4E">
        <w:t>st richly translate</w:t>
      </w:r>
      <w:r w:rsidR="00D9517F" w:rsidRPr="00D91D4E">
        <w:t>d</w:t>
      </w:r>
      <w:r w:rsidRPr="00D91D4E">
        <w:t xml:space="preserve"> as a transformation of heart and mind.  </w:t>
      </w:r>
    </w:p>
    <w:p w:rsidR="0083136E" w:rsidRPr="00D91D4E" w:rsidRDefault="0083136E" w:rsidP="000A3767">
      <w:pPr>
        <w:spacing w:line="480" w:lineRule="auto"/>
        <w:jc w:val="both"/>
        <w:rPr>
          <w:color w:val="000000" w:themeColor="text1"/>
        </w:rPr>
      </w:pPr>
    </w:p>
    <w:p w:rsidR="009E2DCC" w:rsidRPr="00D91D4E" w:rsidRDefault="009E2DCC" w:rsidP="000A3767">
      <w:pPr>
        <w:spacing w:line="480" w:lineRule="auto"/>
        <w:jc w:val="both"/>
        <w:rPr>
          <w:color w:val="000000" w:themeColor="text1"/>
        </w:rPr>
      </w:pPr>
      <w:r w:rsidRPr="00D91D4E">
        <w:rPr>
          <w:color w:val="000000" w:themeColor="text1"/>
        </w:rPr>
        <w:t>Not f</w:t>
      </w:r>
      <w:r w:rsidR="0083136E" w:rsidRPr="00D91D4E">
        <w:rPr>
          <w:color w:val="000000" w:themeColor="text1"/>
        </w:rPr>
        <w:t>ar</w:t>
      </w:r>
      <w:r w:rsidR="00374264" w:rsidRPr="00D91D4E">
        <w:rPr>
          <w:color w:val="000000" w:themeColor="text1"/>
        </w:rPr>
        <w:t xml:space="preserve"> removed </w:t>
      </w:r>
      <w:r w:rsidRPr="00D91D4E">
        <w:rPr>
          <w:color w:val="000000" w:themeColor="text1"/>
        </w:rPr>
        <w:t xml:space="preserve">perhaps </w:t>
      </w:r>
      <w:r w:rsidR="00F0279C" w:rsidRPr="00D91D4E">
        <w:rPr>
          <w:color w:val="000000" w:themeColor="text1"/>
        </w:rPr>
        <w:t>f</w:t>
      </w:r>
      <w:r w:rsidR="0083136E" w:rsidRPr="00D91D4E">
        <w:rPr>
          <w:color w:val="000000" w:themeColor="text1"/>
        </w:rPr>
        <w:t>rom</w:t>
      </w:r>
      <w:r w:rsidRPr="00D91D4E">
        <w:rPr>
          <w:color w:val="000000" w:themeColor="text1"/>
        </w:rPr>
        <w:t xml:space="preserve"> putting on the armour of light.</w:t>
      </w:r>
    </w:p>
    <w:p w:rsidR="009E2DCC" w:rsidRPr="00D91D4E" w:rsidRDefault="009E2DCC" w:rsidP="000A3767">
      <w:pPr>
        <w:spacing w:line="480" w:lineRule="auto"/>
        <w:jc w:val="both"/>
      </w:pPr>
    </w:p>
    <w:p w:rsidR="009E2DCC" w:rsidRPr="00D91D4E" w:rsidRDefault="00374264" w:rsidP="000A3767">
      <w:pPr>
        <w:spacing w:line="480" w:lineRule="auto"/>
        <w:jc w:val="both"/>
      </w:pPr>
      <w:r w:rsidRPr="00D91D4E">
        <w:t>Now tr</w:t>
      </w:r>
      <w:r w:rsidR="009E2DCC" w:rsidRPr="00D91D4E">
        <w:t>ansforming our hearts and minds</w:t>
      </w:r>
      <w:r w:rsidRPr="00D91D4E">
        <w:t xml:space="preserve"> at one of the most distracting times of the year</w:t>
      </w:r>
      <w:r w:rsidR="009E2DCC" w:rsidRPr="00D91D4E">
        <w:t xml:space="preserve"> requires </w:t>
      </w:r>
      <w:r w:rsidRPr="00D91D4E">
        <w:t xml:space="preserve">extra </w:t>
      </w:r>
      <w:r w:rsidR="00F0279C" w:rsidRPr="00D91D4E">
        <w:t>discipline</w:t>
      </w:r>
      <w:r w:rsidR="009E2DCC" w:rsidRPr="00D91D4E">
        <w:t>.</w:t>
      </w:r>
    </w:p>
    <w:p w:rsidR="00F0279C" w:rsidRPr="00D91D4E" w:rsidRDefault="00F0279C" w:rsidP="000A3767">
      <w:pPr>
        <w:spacing w:line="480" w:lineRule="auto"/>
        <w:jc w:val="both"/>
      </w:pPr>
    </w:p>
    <w:p w:rsidR="00F0279C" w:rsidRPr="00D91D4E" w:rsidRDefault="00374264" w:rsidP="000A3767">
      <w:pPr>
        <w:spacing w:line="480" w:lineRule="auto"/>
        <w:jc w:val="both"/>
      </w:pPr>
      <w:r w:rsidRPr="00D91D4E">
        <w:t>It’s not easy today</w:t>
      </w:r>
      <w:r w:rsidR="00F0279C" w:rsidRPr="00D91D4E">
        <w:t xml:space="preserve"> to </w:t>
      </w:r>
      <w:r w:rsidR="00F965CB">
        <w:t>wrestle</w:t>
      </w:r>
      <w:r w:rsidR="00F0279C" w:rsidRPr="00D91D4E">
        <w:t xml:space="preserve"> with the competing pressures of Advent by our own </w:t>
      </w:r>
      <w:r w:rsidR="00F965CB">
        <w:t>efforts.</w:t>
      </w:r>
      <w:r w:rsidR="00F0279C" w:rsidRPr="00D91D4E">
        <w:t xml:space="preserve">  </w:t>
      </w:r>
    </w:p>
    <w:p w:rsidR="00374264" w:rsidRDefault="00374264" w:rsidP="000A3767">
      <w:pPr>
        <w:spacing w:line="480" w:lineRule="auto"/>
        <w:jc w:val="both"/>
      </w:pPr>
    </w:p>
    <w:p w:rsidR="00C5407F" w:rsidRDefault="00C5407F" w:rsidP="000A3767">
      <w:pPr>
        <w:spacing w:line="480" w:lineRule="auto"/>
        <w:jc w:val="both"/>
      </w:pPr>
    </w:p>
    <w:p w:rsidR="00C5407F" w:rsidRPr="00D91D4E" w:rsidRDefault="00C5407F" w:rsidP="000A3767">
      <w:pPr>
        <w:spacing w:line="480" w:lineRule="auto"/>
        <w:jc w:val="both"/>
      </w:pPr>
      <w:bookmarkStart w:id="0" w:name="_GoBack"/>
      <w:bookmarkEnd w:id="0"/>
    </w:p>
    <w:p w:rsidR="00374264" w:rsidRPr="00D91D4E" w:rsidRDefault="00374264" w:rsidP="000A3767">
      <w:pPr>
        <w:spacing w:line="480" w:lineRule="auto"/>
        <w:jc w:val="both"/>
      </w:pPr>
      <w:r w:rsidRPr="00D91D4E">
        <w:t>To borrow a</w:t>
      </w:r>
      <w:r w:rsidR="00F965CB">
        <w:t xml:space="preserve"> salutary</w:t>
      </w:r>
      <w:r w:rsidRPr="00D91D4E">
        <w:t xml:space="preserve"> warning sentence from the Alcoholics Anonymous Course</w:t>
      </w:r>
      <w:r w:rsidR="00F965CB">
        <w:t xml:space="preserve"> in a different context</w:t>
      </w:r>
      <w:r w:rsidRPr="00D91D4E">
        <w:t>:</w:t>
      </w:r>
    </w:p>
    <w:p w:rsidR="00F0279C" w:rsidRPr="00D91D4E" w:rsidRDefault="00F0279C" w:rsidP="000A3767">
      <w:pPr>
        <w:spacing w:line="480" w:lineRule="auto"/>
        <w:jc w:val="both"/>
      </w:pPr>
    </w:p>
    <w:p w:rsidR="00F0279C" w:rsidRPr="00D91D4E" w:rsidRDefault="00F0279C" w:rsidP="000A3767">
      <w:pPr>
        <w:spacing w:line="480" w:lineRule="auto"/>
        <w:jc w:val="both"/>
      </w:pPr>
      <w:r w:rsidRPr="00D91D4E">
        <w:t>“You may not be able to get to step No 12 by your own will power.  You may need the help of a higher power”</w:t>
      </w:r>
    </w:p>
    <w:p w:rsidR="00F0279C" w:rsidRPr="00D91D4E" w:rsidRDefault="00F0279C" w:rsidP="000A3767">
      <w:pPr>
        <w:spacing w:line="480" w:lineRule="auto"/>
        <w:jc w:val="both"/>
      </w:pPr>
      <w:r w:rsidRPr="00D91D4E">
        <w:t>Whose power?</w:t>
      </w:r>
    </w:p>
    <w:p w:rsidR="00F0279C" w:rsidRPr="00D91D4E" w:rsidRDefault="00F0279C" w:rsidP="000A3767">
      <w:pPr>
        <w:spacing w:line="480" w:lineRule="auto"/>
        <w:jc w:val="both"/>
      </w:pPr>
    </w:p>
    <w:p w:rsidR="00F0279C" w:rsidRPr="00D91D4E" w:rsidRDefault="00F0279C" w:rsidP="000A3767">
      <w:pPr>
        <w:spacing w:line="480" w:lineRule="auto"/>
        <w:jc w:val="both"/>
      </w:pPr>
      <w:r w:rsidRPr="00D91D4E">
        <w:t xml:space="preserve">Now we are getting to </w:t>
      </w:r>
      <w:r w:rsidR="00374264" w:rsidRPr="00D91D4E">
        <w:t xml:space="preserve">the heart of the great </w:t>
      </w:r>
      <w:r w:rsidR="000953BB" w:rsidRPr="00D91D4E">
        <w:t xml:space="preserve">revelation </w:t>
      </w:r>
      <w:r w:rsidR="00374264" w:rsidRPr="00D91D4E">
        <w:t>that takes place in Advent.</w:t>
      </w:r>
    </w:p>
    <w:p w:rsidR="00374264" w:rsidRPr="00D91D4E" w:rsidRDefault="00374264" w:rsidP="000A3767">
      <w:pPr>
        <w:spacing w:line="480" w:lineRule="auto"/>
        <w:jc w:val="both"/>
      </w:pPr>
    </w:p>
    <w:p w:rsidR="005D0AAF" w:rsidRPr="00D91D4E" w:rsidRDefault="00F0279C" w:rsidP="000A3767">
      <w:pPr>
        <w:spacing w:line="480" w:lineRule="auto"/>
        <w:jc w:val="both"/>
      </w:pPr>
      <w:r w:rsidRPr="00D91D4E">
        <w:t>We mean of course the power of the one whose sandals John the Baptist felt unworthy to untie.</w:t>
      </w:r>
    </w:p>
    <w:p w:rsidR="00F0279C" w:rsidRPr="00D91D4E" w:rsidRDefault="00F0279C" w:rsidP="000A3767">
      <w:pPr>
        <w:spacing w:line="480" w:lineRule="auto"/>
        <w:jc w:val="both"/>
      </w:pPr>
    </w:p>
    <w:p w:rsidR="00F0279C" w:rsidRPr="00D91D4E" w:rsidRDefault="00F0279C" w:rsidP="000A3767">
      <w:pPr>
        <w:spacing w:line="480" w:lineRule="auto"/>
        <w:jc w:val="both"/>
      </w:pPr>
      <w:proofErr w:type="gramStart"/>
      <w:r w:rsidRPr="00D91D4E">
        <w:t>The one who was coming to baptise the world not with water</w:t>
      </w:r>
      <w:r w:rsidR="0064463A" w:rsidRPr="00D91D4E">
        <w:t>,</w:t>
      </w:r>
      <w:r w:rsidRPr="00D91D4E">
        <w:t xml:space="preserve"> but with the Holy Spirit.</w:t>
      </w:r>
      <w:proofErr w:type="gramEnd"/>
    </w:p>
    <w:p w:rsidR="00F0279C" w:rsidRPr="00D91D4E" w:rsidRDefault="00F0279C" w:rsidP="000A3767">
      <w:pPr>
        <w:spacing w:line="480" w:lineRule="auto"/>
        <w:jc w:val="both"/>
      </w:pPr>
    </w:p>
    <w:p w:rsidR="00F0279C" w:rsidRPr="00D91D4E" w:rsidRDefault="00374264" w:rsidP="000A3767">
      <w:pPr>
        <w:spacing w:line="480" w:lineRule="auto"/>
        <w:jc w:val="both"/>
      </w:pPr>
      <w:r w:rsidRPr="00D91D4E">
        <w:t>So w</w:t>
      </w:r>
      <w:r w:rsidR="0064463A" w:rsidRPr="00D91D4E">
        <w:t>hen</w:t>
      </w:r>
      <w:r w:rsidRPr="00D91D4E">
        <w:t xml:space="preserve"> we search for ways of preparing for His coming, i</w:t>
      </w:r>
      <w:r w:rsidR="00F0279C" w:rsidRPr="00D91D4E">
        <w:t xml:space="preserve">t is historically as well as spiritually right to pray for our </w:t>
      </w:r>
      <w:r w:rsidR="00F965CB">
        <w:t>souls</w:t>
      </w:r>
      <w:r w:rsidR="00F0279C" w:rsidRPr="00D91D4E">
        <w:t xml:space="preserve"> to be replenished by the power of the Holy Spirit during Advent.</w:t>
      </w:r>
    </w:p>
    <w:p w:rsidR="00F0279C" w:rsidRPr="00D91D4E" w:rsidRDefault="00F0279C" w:rsidP="000A3767">
      <w:pPr>
        <w:spacing w:line="480" w:lineRule="auto"/>
        <w:jc w:val="both"/>
      </w:pPr>
    </w:p>
    <w:p w:rsidR="00F0279C" w:rsidRPr="00D91D4E" w:rsidRDefault="00F0279C" w:rsidP="000A3767">
      <w:pPr>
        <w:spacing w:line="480" w:lineRule="auto"/>
        <w:jc w:val="both"/>
      </w:pPr>
      <w:r w:rsidRPr="00D91D4E">
        <w:t>Because</w:t>
      </w:r>
      <w:r w:rsidR="006D43B2" w:rsidRPr="00D91D4E">
        <w:t xml:space="preserve"> it</w:t>
      </w:r>
      <w:r w:rsidRPr="00D91D4E">
        <w:t xml:space="preserve"> was during the first Advent, that the Holy Spirit came to fill the hearts of ordinary</w:t>
      </w:r>
      <w:r w:rsidR="000953BB" w:rsidRPr="00D91D4E">
        <w:t xml:space="preserve"> run of the</w:t>
      </w:r>
      <w:r w:rsidR="00EE265C">
        <w:t xml:space="preserve"> mill people for the first time in </w:t>
      </w:r>
      <w:r w:rsidR="007A70F9">
        <w:t xml:space="preserve">human </w:t>
      </w:r>
      <w:r w:rsidR="00EE265C">
        <w:t>history.</w:t>
      </w:r>
    </w:p>
    <w:p w:rsidR="00374264" w:rsidRPr="00D91D4E" w:rsidRDefault="00374264" w:rsidP="000A3767">
      <w:pPr>
        <w:spacing w:line="480" w:lineRule="auto"/>
        <w:jc w:val="both"/>
      </w:pPr>
    </w:p>
    <w:p w:rsidR="0064463A" w:rsidRPr="00D91D4E" w:rsidRDefault="00374264" w:rsidP="000A3767">
      <w:pPr>
        <w:spacing w:line="480" w:lineRule="auto"/>
        <w:jc w:val="both"/>
      </w:pPr>
      <w:r w:rsidRPr="00D91D4E">
        <w:t xml:space="preserve">In the Old Testament the Holy Spirit made occasional appearances but he revealed himself only to a handful of great figures over the centuries such as </w:t>
      </w:r>
    </w:p>
    <w:p w:rsidR="0064463A" w:rsidRPr="00D91D4E" w:rsidRDefault="00374264" w:rsidP="000A3767">
      <w:pPr>
        <w:spacing w:line="480" w:lineRule="auto"/>
        <w:jc w:val="both"/>
      </w:pPr>
      <w:r w:rsidRPr="00D91D4E">
        <w:t xml:space="preserve">Kings like David, </w:t>
      </w:r>
    </w:p>
    <w:p w:rsidR="0064463A" w:rsidRPr="00D91D4E" w:rsidRDefault="00374264" w:rsidP="000A3767">
      <w:pPr>
        <w:spacing w:line="480" w:lineRule="auto"/>
        <w:jc w:val="both"/>
      </w:pPr>
      <w:r w:rsidRPr="00D91D4E">
        <w:t xml:space="preserve">Prophets like Elijah </w:t>
      </w:r>
    </w:p>
    <w:p w:rsidR="00EB5BD0" w:rsidRDefault="00374264" w:rsidP="000A3767">
      <w:pPr>
        <w:spacing w:line="480" w:lineRule="auto"/>
        <w:jc w:val="both"/>
      </w:pPr>
      <w:proofErr w:type="gramStart"/>
      <w:r w:rsidRPr="00D91D4E">
        <w:t>or</w:t>
      </w:r>
      <w:proofErr w:type="gramEnd"/>
      <w:r w:rsidRPr="00D91D4E">
        <w:t xml:space="preserve"> lofty personages like </w:t>
      </w:r>
      <w:proofErr w:type="spellStart"/>
      <w:r w:rsidRPr="00D91D4E">
        <w:t>Be</w:t>
      </w:r>
      <w:r w:rsidR="0064463A" w:rsidRPr="00D91D4E">
        <w:t>z</w:t>
      </w:r>
      <w:r w:rsidRPr="00D91D4E">
        <w:t>a</w:t>
      </w:r>
      <w:r w:rsidR="0064463A" w:rsidRPr="00D91D4E">
        <w:t>l</w:t>
      </w:r>
      <w:r w:rsidRPr="00D91D4E">
        <w:t>el</w:t>
      </w:r>
      <w:proofErr w:type="spellEnd"/>
      <w:r w:rsidRPr="00D91D4E">
        <w:t xml:space="preserve"> the builder of the Temple.</w:t>
      </w:r>
    </w:p>
    <w:p w:rsidR="00EB5BD0" w:rsidRPr="00D91D4E" w:rsidRDefault="00EB5BD0" w:rsidP="000A3767">
      <w:pPr>
        <w:spacing w:line="480" w:lineRule="auto"/>
        <w:jc w:val="both"/>
      </w:pPr>
    </w:p>
    <w:p w:rsidR="00374264" w:rsidRPr="00D91D4E" w:rsidRDefault="00374264" w:rsidP="000A3767">
      <w:pPr>
        <w:spacing w:line="480" w:lineRule="auto"/>
        <w:jc w:val="both"/>
      </w:pPr>
      <w:r w:rsidRPr="00D91D4E">
        <w:t>But excitingly in the first Advent the Holy Spirit came down to the hill county of Judaea and revealed himself to the humblest of people like:</w:t>
      </w:r>
    </w:p>
    <w:p w:rsidR="00374264" w:rsidRPr="00D91D4E" w:rsidRDefault="00374264" w:rsidP="000A3767">
      <w:pPr>
        <w:spacing w:line="480" w:lineRule="auto"/>
        <w:jc w:val="both"/>
      </w:pPr>
      <w:r w:rsidRPr="00D91D4E">
        <w:t xml:space="preserve">Elizabeth and </w:t>
      </w:r>
      <w:proofErr w:type="spellStart"/>
      <w:r w:rsidR="0064463A" w:rsidRPr="00D91D4E">
        <w:t>Zacharia</w:t>
      </w:r>
      <w:proofErr w:type="spellEnd"/>
    </w:p>
    <w:p w:rsidR="00374264" w:rsidRPr="00D91D4E" w:rsidRDefault="00374264" w:rsidP="000A3767">
      <w:pPr>
        <w:spacing w:line="480" w:lineRule="auto"/>
        <w:jc w:val="both"/>
      </w:pPr>
      <w:proofErr w:type="gramStart"/>
      <w:r w:rsidRPr="00D91D4E">
        <w:t>the</w:t>
      </w:r>
      <w:proofErr w:type="gramEnd"/>
      <w:r w:rsidRPr="00D91D4E">
        <w:t xml:space="preserve"> parents of John the Baptist, </w:t>
      </w:r>
    </w:p>
    <w:p w:rsidR="00374264" w:rsidRPr="00D91D4E" w:rsidRDefault="00374264" w:rsidP="000A3767">
      <w:pPr>
        <w:spacing w:line="480" w:lineRule="auto"/>
        <w:jc w:val="both"/>
      </w:pPr>
      <w:proofErr w:type="gramStart"/>
      <w:r w:rsidRPr="00D91D4E">
        <w:t>to</w:t>
      </w:r>
      <w:proofErr w:type="gramEnd"/>
      <w:r w:rsidRPr="00D91D4E">
        <w:t xml:space="preserve"> their son John, </w:t>
      </w:r>
    </w:p>
    <w:p w:rsidR="00374264" w:rsidRPr="00D91D4E" w:rsidRDefault="00374264" w:rsidP="000A3767">
      <w:pPr>
        <w:spacing w:line="480" w:lineRule="auto"/>
        <w:jc w:val="both"/>
      </w:pPr>
      <w:proofErr w:type="gramStart"/>
      <w:r w:rsidRPr="00D91D4E">
        <w:t>to</w:t>
      </w:r>
      <w:proofErr w:type="gramEnd"/>
      <w:r w:rsidRPr="00D91D4E">
        <w:t xml:space="preserve"> Mary the unma</w:t>
      </w:r>
      <w:r w:rsidR="0064463A" w:rsidRPr="00D91D4E">
        <w:t>rried</w:t>
      </w:r>
      <w:r w:rsidRPr="00D91D4E">
        <w:t xml:space="preserve"> girl from Nazareth, destined to be mother of Jesus</w:t>
      </w:r>
    </w:p>
    <w:p w:rsidR="00374264" w:rsidRPr="00D91D4E" w:rsidRDefault="00374264" w:rsidP="000A3767">
      <w:pPr>
        <w:spacing w:line="480" w:lineRule="auto"/>
        <w:jc w:val="both"/>
      </w:pPr>
      <w:r w:rsidRPr="00D91D4E">
        <w:t>And to Sim</w:t>
      </w:r>
      <w:r w:rsidR="000953BB" w:rsidRPr="00D91D4E">
        <w:t>e</w:t>
      </w:r>
      <w:r w:rsidRPr="00D91D4E">
        <w:t>on the old man in the Temple</w:t>
      </w:r>
    </w:p>
    <w:p w:rsidR="00E61BA0" w:rsidRPr="00D91D4E" w:rsidRDefault="00E61BA0" w:rsidP="000A3767">
      <w:pPr>
        <w:spacing w:line="480" w:lineRule="auto"/>
        <w:jc w:val="both"/>
      </w:pPr>
    </w:p>
    <w:p w:rsidR="00E61BA0" w:rsidRPr="00D91D4E" w:rsidRDefault="00E61BA0" w:rsidP="000A3767">
      <w:pPr>
        <w:spacing w:line="480" w:lineRule="auto"/>
        <w:jc w:val="both"/>
      </w:pPr>
      <w:r w:rsidRPr="00D91D4E">
        <w:t>All these ordinary people had their lives filled and transformed by the power of the Holy Spirit.</w:t>
      </w:r>
    </w:p>
    <w:p w:rsidR="00E61BA0" w:rsidRPr="00D91D4E" w:rsidRDefault="00E61BA0" w:rsidP="000A3767">
      <w:pPr>
        <w:spacing w:line="480" w:lineRule="auto"/>
        <w:jc w:val="both"/>
      </w:pPr>
    </w:p>
    <w:p w:rsidR="00E61BA0" w:rsidRDefault="00E61BA0" w:rsidP="000A3767">
      <w:pPr>
        <w:spacing w:line="480" w:lineRule="auto"/>
        <w:jc w:val="both"/>
      </w:pPr>
      <w:r w:rsidRPr="00D91D4E">
        <w:t>And he has, ever since, been filling and changing ordinary lives by his extraordinary presence and power.</w:t>
      </w:r>
    </w:p>
    <w:p w:rsidR="00EE265C" w:rsidRDefault="00EE265C" w:rsidP="000A3767">
      <w:pPr>
        <w:spacing w:line="480" w:lineRule="auto"/>
        <w:jc w:val="both"/>
      </w:pPr>
    </w:p>
    <w:p w:rsidR="00EE265C" w:rsidRDefault="00EE265C" w:rsidP="000A3767">
      <w:pPr>
        <w:spacing w:line="480" w:lineRule="auto"/>
        <w:jc w:val="both"/>
      </w:pPr>
      <w:r>
        <w:t xml:space="preserve">So </w:t>
      </w:r>
      <w:proofErr w:type="spellStart"/>
      <w:proofErr w:type="gramStart"/>
      <w:r>
        <w:t>lets</w:t>
      </w:r>
      <w:proofErr w:type="spellEnd"/>
      <w:proofErr w:type="gramEnd"/>
      <w:r>
        <w:t xml:space="preserve"> now pray for his help this Advent</w:t>
      </w:r>
    </w:p>
    <w:p w:rsidR="00EE265C" w:rsidRPr="00D91D4E" w:rsidRDefault="00EE265C" w:rsidP="000A3767">
      <w:pPr>
        <w:spacing w:line="480" w:lineRule="auto"/>
        <w:jc w:val="both"/>
      </w:pPr>
    </w:p>
    <w:p w:rsidR="00E61BA0" w:rsidRPr="00D91D4E" w:rsidRDefault="00E61BA0" w:rsidP="000A3767">
      <w:pPr>
        <w:spacing w:line="480" w:lineRule="auto"/>
        <w:jc w:val="both"/>
      </w:pPr>
      <w:r w:rsidRPr="00D91D4E">
        <w:t xml:space="preserve">So let’s learn from </w:t>
      </w:r>
      <w:r w:rsidR="00EE265C">
        <w:t xml:space="preserve">the </w:t>
      </w:r>
      <w:r w:rsidRPr="00D91D4E">
        <w:t>first Advent.</w:t>
      </w:r>
    </w:p>
    <w:p w:rsidR="000953BB" w:rsidRPr="00D91D4E" w:rsidRDefault="00E61BA0" w:rsidP="000A3767">
      <w:pPr>
        <w:spacing w:line="480" w:lineRule="auto"/>
        <w:jc w:val="both"/>
      </w:pPr>
      <w:r w:rsidRPr="00D91D4E">
        <w:t xml:space="preserve">Let us now bow our heads and pray.  </w:t>
      </w:r>
    </w:p>
    <w:p w:rsidR="00E61BA0" w:rsidRPr="00D91D4E" w:rsidRDefault="00EE265C" w:rsidP="000A3767">
      <w:pPr>
        <w:spacing w:line="480" w:lineRule="auto"/>
        <w:jc w:val="both"/>
      </w:pPr>
      <w:r>
        <w:t xml:space="preserve">Lord </w:t>
      </w:r>
      <w:proofErr w:type="gramStart"/>
      <w:r>
        <w:t>help</w:t>
      </w:r>
      <w:proofErr w:type="gramEnd"/>
      <w:r>
        <w:t xml:space="preserve"> us to prepare for your coming</w:t>
      </w:r>
    </w:p>
    <w:p w:rsidR="00EE265C" w:rsidRPr="00D91D4E" w:rsidRDefault="00EE265C" w:rsidP="000A3767">
      <w:pPr>
        <w:spacing w:line="480" w:lineRule="auto"/>
        <w:jc w:val="both"/>
      </w:pPr>
    </w:p>
    <w:p w:rsidR="00E61BA0" w:rsidRPr="00D91D4E" w:rsidRDefault="00E61BA0" w:rsidP="000A3767">
      <w:pPr>
        <w:spacing w:line="480" w:lineRule="auto"/>
        <w:jc w:val="both"/>
      </w:pPr>
      <w:r w:rsidRPr="00D91D4E">
        <w:t xml:space="preserve">O </w:t>
      </w:r>
      <w:r w:rsidR="00EE265C">
        <w:t>C</w:t>
      </w:r>
      <w:r w:rsidRPr="00D91D4E">
        <w:t xml:space="preserve">ome </w:t>
      </w:r>
      <w:proofErr w:type="spellStart"/>
      <w:r w:rsidR="00D216B8" w:rsidRPr="00D91D4E">
        <w:t>O</w:t>
      </w:r>
      <w:proofErr w:type="spellEnd"/>
      <w:r w:rsidRPr="00D91D4E">
        <w:t xml:space="preserve"> Come Emmanuel</w:t>
      </w:r>
    </w:p>
    <w:p w:rsidR="00E61BA0" w:rsidRPr="00D91D4E" w:rsidRDefault="00E61BA0" w:rsidP="000A3767">
      <w:pPr>
        <w:spacing w:line="480" w:lineRule="auto"/>
        <w:jc w:val="both"/>
      </w:pPr>
      <w:r w:rsidRPr="00D91D4E">
        <w:t>Come Holy Spirit</w:t>
      </w:r>
    </w:p>
    <w:p w:rsidR="00E61BA0" w:rsidRPr="00D91D4E" w:rsidRDefault="00E61BA0" w:rsidP="000A3767">
      <w:pPr>
        <w:spacing w:line="480" w:lineRule="auto"/>
        <w:jc w:val="both"/>
      </w:pPr>
      <w:r w:rsidRPr="00D91D4E">
        <w:t>Make the rough plac</w:t>
      </w:r>
      <w:r w:rsidR="0064463A" w:rsidRPr="00D91D4E">
        <w:t>e</w:t>
      </w:r>
      <w:r w:rsidRPr="00D91D4E">
        <w:t>s of our characters into a plain</w:t>
      </w:r>
    </w:p>
    <w:p w:rsidR="00E61BA0" w:rsidRPr="00D91D4E" w:rsidRDefault="00EE265C" w:rsidP="000A3767">
      <w:pPr>
        <w:spacing w:line="480" w:lineRule="auto"/>
        <w:jc w:val="both"/>
      </w:pPr>
      <w:r>
        <w:t>And c</w:t>
      </w:r>
      <w:r w:rsidR="00E61BA0" w:rsidRPr="00D91D4E">
        <w:t>omfort, comfort us with your grace</w:t>
      </w:r>
    </w:p>
    <w:p w:rsidR="00D216B8" w:rsidRPr="00D91D4E" w:rsidRDefault="00E61BA0" w:rsidP="000A3767">
      <w:pPr>
        <w:spacing w:line="480" w:lineRule="auto"/>
        <w:jc w:val="both"/>
      </w:pPr>
      <w:r w:rsidRPr="00D91D4E">
        <w:t xml:space="preserve">Almighty God, give us grace that we may cast away the works of darkness and put upon us the amour of light.  </w:t>
      </w:r>
    </w:p>
    <w:p w:rsidR="00E61BA0" w:rsidRPr="00D91D4E" w:rsidRDefault="00E61BA0" w:rsidP="000A3767">
      <w:pPr>
        <w:spacing w:line="480" w:lineRule="auto"/>
        <w:jc w:val="both"/>
      </w:pPr>
      <w:r w:rsidRPr="00D91D4E">
        <w:t>Now in the time of this mortal life in which thy Son Jesus Christ cam</w:t>
      </w:r>
      <w:r w:rsidR="00D216B8" w:rsidRPr="00D91D4E">
        <w:t>e to visit us in great humility</w:t>
      </w:r>
    </w:p>
    <w:p w:rsidR="00EE265C" w:rsidRPr="00D91D4E" w:rsidRDefault="00EE265C" w:rsidP="00EE265C">
      <w:pPr>
        <w:spacing w:line="480" w:lineRule="auto"/>
        <w:jc w:val="both"/>
      </w:pPr>
      <w:r w:rsidRPr="00D91D4E">
        <w:t>Now Lord…..Come Lord Come!</w:t>
      </w:r>
    </w:p>
    <w:p w:rsidR="00EE265C" w:rsidRDefault="00EE265C" w:rsidP="000A3767">
      <w:pPr>
        <w:spacing w:line="480" w:lineRule="auto"/>
        <w:jc w:val="both"/>
      </w:pPr>
      <w:r>
        <w:t>May the Glory of the Lord be revealed to us transform us and shine through us</w:t>
      </w:r>
    </w:p>
    <w:p w:rsidR="00E61BA0" w:rsidRPr="00D91D4E" w:rsidRDefault="00E61BA0" w:rsidP="000A3767">
      <w:pPr>
        <w:spacing w:line="480" w:lineRule="auto"/>
        <w:jc w:val="both"/>
      </w:pPr>
      <w:proofErr w:type="gramStart"/>
      <w:r w:rsidRPr="00D91D4E">
        <w:t>This Advent – now and for ever</w:t>
      </w:r>
      <w:r w:rsidR="000953BB" w:rsidRPr="00D91D4E">
        <w:t>more</w:t>
      </w:r>
      <w:r w:rsidRPr="00D91D4E">
        <w:t>.</w:t>
      </w:r>
      <w:proofErr w:type="gramEnd"/>
      <w:r w:rsidRPr="00D91D4E">
        <w:t xml:space="preserve">  Amen</w:t>
      </w:r>
    </w:p>
    <w:sectPr w:rsidR="00E61BA0" w:rsidRPr="00D91D4E" w:rsidSect="003461A9">
      <w:head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F3" w:rsidRDefault="006872F3" w:rsidP="006872F3">
      <w:r>
        <w:separator/>
      </w:r>
    </w:p>
  </w:endnote>
  <w:endnote w:type="continuationSeparator" w:id="0">
    <w:p w:rsidR="006872F3" w:rsidRDefault="006872F3" w:rsidP="0068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F3" w:rsidRDefault="006872F3" w:rsidP="006872F3">
      <w:r>
        <w:separator/>
      </w:r>
    </w:p>
  </w:footnote>
  <w:footnote w:type="continuationSeparator" w:id="0">
    <w:p w:rsidR="006872F3" w:rsidRDefault="006872F3" w:rsidP="00687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265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D97" w:rsidRDefault="009A7AFD" w:rsidP="00803D97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07F">
          <w:rPr>
            <w:noProof/>
          </w:rPr>
          <w:t>1</w:t>
        </w:r>
        <w:r>
          <w:rPr>
            <w:noProof/>
          </w:rPr>
          <w:fldChar w:fldCharType="end"/>
        </w:r>
      </w:p>
      <w:p w:rsidR="00153C17" w:rsidRDefault="00153C17" w:rsidP="00803D97">
        <w:pPr>
          <w:pStyle w:val="Header"/>
          <w:rPr>
            <w:noProof/>
          </w:rPr>
        </w:pPr>
      </w:p>
      <w:p w:rsidR="009A7AFD" w:rsidRDefault="00E37007" w:rsidP="009A7AFD">
        <w:pPr>
          <w:pStyle w:val="Header"/>
        </w:pPr>
        <w:r>
          <w:t>ADVENT 2 SERMON</w:t>
        </w:r>
        <w:r w:rsidR="00D91D4E">
          <w:t xml:space="preserve"> 7 DECEMBER 2014</w:t>
        </w:r>
        <w:r w:rsidR="00EE7833">
          <w:t xml:space="preserve"> ST JUDE’S CHURCH SW7 (AKA HTB </w:t>
        </w:r>
        <w:proofErr w:type="spellStart"/>
        <w:r w:rsidR="00EE7833">
          <w:t>Courtfield</w:t>
        </w:r>
        <w:proofErr w:type="spellEnd"/>
        <w:r w:rsidR="00EE7833">
          <w:t xml:space="preserve"> Gardens)</w:t>
        </w:r>
      </w:p>
      <w:p w:rsidR="009A7AFD" w:rsidRDefault="00C5407F">
        <w:pPr>
          <w:pStyle w:val="Header"/>
          <w:jc w:val="right"/>
        </w:pPr>
      </w:p>
    </w:sdtContent>
  </w:sdt>
  <w:p w:rsidR="006872F3" w:rsidRPr="009A7AFD" w:rsidRDefault="006872F3" w:rsidP="009A7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1A4"/>
    <w:multiLevelType w:val="hybridMultilevel"/>
    <w:tmpl w:val="8DD24ED2"/>
    <w:lvl w:ilvl="0" w:tplc="218EB4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0EAC"/>
    <w:multiLevelType w:val="hybridMultilevel"/>
    <w:tmpl w:val="292CDD4A"/>
    <w:lvl w:ilvl="0" w:tplc="218EB4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2B29"/>
    <w:multiLevelType w:val="hybridMultilevel"/>
    <w:tmpl w:val="F56E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74CFA"/>
    <w:multiLevelType w:val="hybridMultilevel"/>
    <w:tmpl w:val="C6C86718"/>
    <w:lvl w:ilvl="0" w:tplc="218EB4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07FAA"/>
    <w:multiLevelType w:val="hybridMultilevel"/>
    <w:tmpl w:val="05BC6DBC"/>
    <w:lvl w:ilvl="0" w:tplc="218EB4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F3"/>
    <w:rsid w:val="00001E94"/>
    <w:rsid w:val="00005548"/>
    <w:rsid w:val="00006C2C"/>
    <w:rsid w:val="00017DAF"/>
    <w:rsid w:val="00022F10"/>
    <w:rsid w:val="00041C27"/>
    <w:rsid w:val="00054D1E"/>
    <w:rsid w:val="00055112"/>
    <w:rsid w:val="0006166D"/>
    <w:rsid w:val="00063322"/>
    <w:rsid w:val="00065196"/>
    <w:rsid w:val="000732F5"/>
    <w:rsid w:val="00077A92"/>
    <w:rsid w:val="00090C69"/>
    <w:rsid w:val="00092027"/>
    <w:rsid w:val="000953BB"/>
    <w:rsid w:val="000956EB"/>
    <w:rsid w:val="000A014F"/>
    <w:rsid w:val="000A25C4"/>
    <w:rsid w:val="000A3767"/>
    <w:rsid w:val="000A6E5C"/>
    <w:rsid w:val="000B44D0"/>
    <w:rsid w:val="000C07FE"/>
    <w:rsid w:val="000C4757"/>
    <w:rsid w:val="000D5741"/>
    <w:rsid w:val="000E666E"/>
    <w:rsid w:val="000F52B9"/>
    <w:rsid w:val="00100F70"/>
    <w:rsid w:val="0010455E"/>
    <w:rsid w:val="00120FDC"/>
    <w:rsid w:val="001255C4"/>
    <w:rsid w:val="0013497D"/>
    <w:rsid w:val="0013611B"/>
    <w:rsid w:val="00140273"/>
    <w:rsid w:val="00144AC5"/>
    <w:rsid w:val="00147567"/>
    <w:rsid w:val="00153C17"/>
    <w:rsid w:val="001603C4"/>
    <w:rsid w:val="0016110F"/>
    <w:rsid w:val="00161882"/>
    <w:rsid w:val="00171DD1"/>
    <w:rsid w:val="00173529"/>
    <w:rsid w:val="00175EF1"/>
    <w:rsid w:val="0018081C"/>
    <w:rsid w:val="00193E45"/>
    <w:rsid w:val="001B2885"/>
    <w:rsid w:val="001C130F"/>
    <w:rsid w:val="001C3DEB"/>
    <w:rsid w:val="001C5EF1"/>
    <w:rsid w:val="001D4543"/>
    <w:rsid w:val="001E526B"/>
    <w:rsid w:val="001F3DC9"/>
    <w:rsid w:val="00207C5A"/>
    <w:rsid w:val="00211164"/>
    <w:rsid w:val="002121BF"/>
    <w:rsid w:val="00215D41"/>
    <w:rsid w:val="00221070"/>
    <w:rsid w:val="00230E84"/>
    <w:rsid w:val="0024025F"/>
    <w:rsid w:val="00242FF8"/>
    <w:rsid w:val="00245C53"/>
    <w:rsid w:val="00256161"/>
    <w:rsid w:val="00256F00"/>
    <w:rsid w:val="00260CB4"/>
    <w:rsid w:val="00265DFA"/>
    <w:rsid w:val="00280A81"/>
    <w:rsid w:val="00280D3A"/>
    <w:rsid w:val="00284967"/>
    <w:rsid w:val="00290063"/>
    <w:rsid w:val="002A5FFC"/>
    <w:rsid w:val="002B4163"/>
    <w:rsid w:val="002B48DA"/>
    <w:rsid w:val="002D6863"/>
    <w:rsid w:val="002E15C5"/>
    <w:rsid w:val="002E39E7"/>
    <w:rsid w:val="002E4F42"/>
    <w:rsid w:val="002E6A06"/>
    <w:rsid w:val="003023F7"/>
    <w:rsid w:val="00303027"/>
    <w:rsid w:val="003067E4"/>
    <w:rsid w:val="00315C9D"/>
    <w:rsid w:val="00321760"/>
    <w:rsid w:val="00322785"/>
    <w:rsid w:val="00323057"/>
    <w:rsid w:val="00324A5F"/>
    <w:rsid w:val="003348B5"/>
    <w:rsid w:val="00335971"/>
    <w:rsid w:val="003461A9"/>
    <w:rsid w:val="003476B5"/>
    <w:rsid w:val="0035533E"/>
    <w:rsid w:val="0035776B"/>
    <w:rsid w:val="003631EF"/>
    <w:rsid w:val="00366766"/>
    <w:rsid w:val="00367A3F"/>
    <w:rsid w:val="00370EC8"/>
    <w:rsid w:val="00374264"/>
    <w:rsid w:val="0037563F"/>
    <w:rsid w:val="00380E66"/>
    <w:rsid w:val="00391243"/>
    <w:rsid w:val="00393D5E"/>
    <w:rsid w:val="003966EF"/>
    <w:rsid w:val="003A7F07"/>
    <w:rsid w:val="003C0AA2"/>
    <w:rsid w:val="003C0AC3"/>
    <w:rsid w:val="003C53B4"/>
    <w:rsid w:val="003D306C"/>
    <w:rsid w:val="003D5265"/>
    <w:rsid w:val="003D753D"/>
    <w:rsid w:val="003E52F7"/>
    <w:rsid w:val="003F0440"/>
    <w:rsid w:val="003F2240"/>
    <w:rsid w:val="003F3C18"/>
    <w:rsid w:val="003F7796"/>
    <w:rsid w:val="004004BA"/>
    <w:rsid w:val="004103E9"/>
    <w:rsid w:val="00426ABB"/>
    <w:rsid w:val="00427F87"/>
    <w:rsid w:val="00441250"/>
    <w:rsid w:val="0044491A"/>
    <w:rsid w:val="00445E79"/>
    <w:rsid w:val="0045596F"/>
    <w:rsid w:val="00464DD9"/>
    <w:rsid w:val="0047368C"/>
    <w:rsid w:val="00475DE3"/>
    <w:rsid w:val="0047723B"/>
    <w:rsid w:val="004923C7"/>
    <w:rsid w:val="0049395E"/>
    <w:rsid w:val="004A01B7"/>
    <w:rsid w:val="004A0BD5"/>
    <w:rsid w:val="004C31BC"/>
    <w:rsid w:val="004D1CC6"/>
    <w:rsid w:val="004D7ACE"/>
    <w:rsid w:val="004E506E"/>
    <w:rsid w:val="004E6D10"/>
    <w:rsid w:val="00502B6E"/>
    <w:rsid w:val="0050348E"/>
    <w:rsid w:val="00514733"/>
    <w:rsid w:val="0052443C"/>
    <w:rsid w:val="005252AA"/>
    <w:rsid w:val="0052691E"/>
    <w:rsid w:val="00530DE9"/>
    <w:rsid w:val="005376E4"/>
    <w:rsid w:val="00541270"/>
    <w:rsid w:val="00550C79"/>
    <w:rsid w:val="00551551"/>
    <w:rsid w:val="005522CF"/>
    <w:rsid w:val="00552774"/>
    <w:rsid w:val="00552E8C"/>
    <w:rsid w:val="00553497"/>
    <w:rsid w:val="00576D34"/>
    <w:rsid w:val="005806F0"/>
    <w:rsid w:val="00586046"/>
    <w:rsid w:val="00592EF6"/>
    <w:rsid w:val="005B2334"/>
    <w:rsid w:val="005C03CA"/>
    <w:rsid w:val="005C3A5E"/>
    <w:rsid w:val="005C5BDD"/>
    <w:rsid w:val="005D0AAF"/>
    <w:rsid w:val="005E0C88"/>
    <w:rsid w:val="005E25A2"/>
    <w:rsid w:val="005E300A"/>
    <w:rsid w:val="005E7306"/>
    <w:rsid w:val="005F1DA4"/>
    <w:rsid w:val="00601852"/>
    <w:rsid w:val="00605017"/>
    <w:rsid w:val="00623215"/>
    <w:rsid w:val="0064463A"/>
    <w:rsid w:val="00652BDD"/>
    <w:rsid w:val="00656449"/>
    <w:rsid w:val="00667045"/>
    <w:rsid w:val="006714A8"/>
    <w:rsid w:val="006741CB"/>
    <w:rsid w:val="006806B0"/>
    <w:rsid w:val="006872F3"/>
    <w:rsid w:val="006953EB"/>
    <w:rsid w:val="006964BB"/>
    <w:rsid w:val="006A217E"/>
    <w:rsid w:val="006B21B3"/>
    <w:rsid w:val="006D0FC7"/>
    <w:rsid w:val="006D264A"/>
    <w:rsid w:val="006D43B2"/>
    <w:rsid w:val="006E5E45"/>
    <w:rsid w:val="006E5F91"/>
    <w:rsid w:val="006F0E9C"/>
    <w:rsid w:val="006F1FD2"/>
    <w:rsid w:val="006F5DC2"/>
    <w:rsid w:val="00702379"/>
    <w:rsid w:val="00721382"/>
    <w:rsid w:val="0074154B"/>
    <w:rsid w:val="0074420F"/>
    <w:rsid w:val="00747E9D"/>
    <w:rsid w:val="007730D8"/>
    <w:rsid w:val="007757EB"/>
    <w:rsid w:val="00786651"/>
    <w:rsid w:val="00793510"/>
    <w:rsid w:val="007A4A40"/>
    <w:rsid w:val="007A4DD0"/>
    <w:rsid w:val="007A7054"/>
    <w:rsid w:val="007A70F9"/>
    <w:rsid w:val="007C23C8"/>
    <w:rsid w:val="007D3B4F"/>
    <w:rsid w:val="007E0604"/>
    <w:rsid w:val="007E14F4"/>
    <w:rsid w:val="007E333C"/>
    <w:rsid w:val="007E3366"/>
    <w:rsid w:val="007E6F64"/>
    <w:rsid w:val="007E718F"/>
    <w:rsid w:val="00803D97"/>
    <w:rsid w:val="00805B4D"/>
    <w:rsid w:val="008108FD"/>
    <w:rsid w:val="00827368"/>
    <w:rsid w:val="008301BC"/>
    <w:rsid w:val="00831084"/>
    <w:rsid w:val="0083136E"/>
    <w:rsid w:val="0083536C"/>
    <w:rsid w:val="0084085F"/>
    <w:rsid w:val="0085087A"/>
    <w:rsid w:val="00851F9F"/>
    <w:rsid w:val="00852D84"/>
    <w:rsid w:val="00862C43"/>
    <w:rsid w:val="008831FB"/>
    <w:rsid w:val="008B09A8"/>
    <w:rsid w:val="008B7359"/>
    <w:rsid w:val="008B737B"/>
    <w:rsid w:val="008E0C24"/>
    <w:rsid w:val="008E4160"/>
    <w:rsid w:val="008E457C"/>
    <w:rsid w:val="00901148"/>
    <w:rsid w:val="00903A22"/>
    <w:rsid w:val="0090483A"/>
    <w:rsid w:val="009068BE"/>
    <w:rsid w:val="009070A8"/>
    <w:rsid w:val="00907EC5"/>
    <w:rsid w:val="00916CC6"/>
    <w:rsid w:val="00920F95"/>
    <w:rsid w:val="00930216"/>
    <w:rsid w:val="00932B55"/>
    <w:rsid w:val="00933E59"/>
    <w:rsid w:val="00934C4F"/>
    <w:rsid w:val="0093727B"/>
    <w:rsid w:val="00951E2F"/>
    <w:rsid w:val="00965DC9"/>
    <w:rsid w:val="00981EC0"/>
    <w:rsid w:val="009839A5"/>
    <w:rsid w:val="00995CC1"/>
    <w:rsid w:val="00997BB9"/>
    <w:rsid w:val="009A5A5F"/>
    <w:rsid w:val="009A7AFD"/>
    <w:rsid w:val="009C3C9C"/>
    <w:rsid w:val="009C4D15"/>
    <w:rsid w:val="009D1C3A"/>
    <w:rsid w:val="009D2018"/>
    <w:rsid w:val="009D6366"/>
    <w:rsid w:val="009E07AD"/>
    <w:rsid w:val="009E2710"/>
    <w:rsid w:val="009E2DCC"/>
    <w:rsid w:val="009E79B4"/>
    <w:rsid w:val="009F1505"/>
    <w:rsid w:val="00A005BB"/>
    <w:rsid w:val="00A02EC5"/>
    <w:rsid w:val="00A04094"/>
    <w:rsid w:val="00A049F3"/>
    <w:rsid w:val="00A12D8A"/>
    <w:rsid w:val="00A21050"/>
    <w:rsid w:val="00A264E4"/>
    <w:rsid w:val="00A35855"/>
    <w:rsid w:val="00A41589"/>
    <w:rsid w:val="00A50A69"/>
    <w:rsid w:val="00A535DB"/>
    <w:rsid w:val="00A7526A"/>
    <w:rsid w:val="00A76063"/>
    <w:rsid w:val="00AA1C43"/>
    <w:rsid w:val="00AA541B"/>
    <w:rsid w:val="00AA64C4"/>
    <w:rsid w:val="00AD43D5"/>
    <w:rsid w:val="00AE21F6"/>
    <w:rsid w:val="00AE78E2"/>
    <w:rsid w:val="00B01AB7"/>
    <w:rsid w:val="00B0526D"/>
    <w:rsid w:val="00B10466"/>
    <w:rsid w:val="00B1129A"/>
    <w:rsid w:val="00B2182A"/>
    <w:rsid w:val="00B305EB"/>
    <w:rsid w:val="00B41E69"/>
    <w:rsid w:val="00B5041C"/>
    <w:rsid w:val="00B5289A"/>
    <w:rsid w:val="00B55F8A"/>
    <w:rsid w:val="00B66E8A"/>
    <w:rsid w:val="00B82FB1"/>
    <w:rsid w:val="00B94EA2"/>
    <w:rsid w:val="00B95915"/>
    <w:rsid w:val="00BA3287"/>
    <w:rsid w:val="00BB236D"/>
    <w:rsid w:val="00BB6EB4"/>
    <w:rsid w:val="00BC34FB"/>
    <w:rsid w:val="00BC3C56"/>
    <w:rsid w:val="00BC6AC2"/>
    <w:rsid w:val="00BD31B1"/>
    <w:rsid w:val="00BF4319"/>
    <w:rsid w:val="00BF6051"/>
    <w:rsid w:val="00C01371"/>
    <w:rsid w:val="00C013C4"/>
    <w:rsid w:val="00C16B77"/>
    <w:rsid w:val="00C21624"/>
    <w:rsid w:val="00C44531"/>
    <w:rsid w:val="00C45984"/>
    <w:rsid w:val="00C469B1"/>
    <w:rsid w:val="00C4723D"/>
    <w:rsid w:val="00C5407F"/>
    <w:rsid w:val="00C56501"/>
    <w:rsid w:val="00C6035E"/>
    <w:rsid w:val="00C60E37"/>
    <w:rsid w:val="00C64195"/>
    <w:rsid w:val="00C64300"/>
    <w:rsid w:val="00C66F89"/>
    <w:rsid w:val="00C748DF"/>
    <w:rsid w:val="00C75320"/>
    <w:rsid w:val="00C83698"/>
    <w:rsid w:val="00C96D87"/>
    <w:rsid w:val="00CA114C"/>
    <w:rsid w:val="00CA546D"/>
    <w:rsid w:val="00CA5A5F"/>
    <w:rsid w:val="00CA7535"/>
    <w:rsid w:val="00CB1A02"/>
    <w:rsid w:val="00CB1A6F"/>
    <w:rsid w:val="00CB4A9E"/>
    <w:rsid w:val="00CC1F72"/>
    <w:rsid w:val="00CC7D85"/>
    <w:rsid w:val="00CD4DEF"/>
    <w:rsid w:val="00CD6EB0"/>
    <w:rsid w:val="00CF0F06"/>
    <w:rsid w:val="00CF1C07"/>
    <w:rsid w:val="00CF1F6D"/>
    <w:rsid w:val="00D16E93"/>
    <w:rsid w:val="00D203B3"/>
    <w:rsid w:val="00D216B8"/>
    <w:rsid w:val="00D27D9B"/>
    <w:rsid w:val="00D4558F"/>
    <w:rsid w:val="00D706E6"/>
    <w:rsid w:val="00D714D0"/>
    <w:rsid w:val="00D84CFE"/>
    <w:rsid w:val="00D91D4E"/>
    <w:rsid w:val="00D9517F"/>
    <w:rsid w:val="00DA0896"/>
    <w:rsid w:val="00DA5841"/>
    <w:rsid w:val="00DA585F"/>
    <w:rsid w:val="00DA7251"/>
    <w:rsid w:val="00DC4B12"/>
    <w:rsid w:val="00DC560A"/>
    <w:rsid w:val="00DC72DA"/>
    <w:rsid w:val="00DC7614"/>
    <w:rsid w:val="00DD4BE3"/>
    <w:rsid w:val="00DF5CC9"/>
    <w:rsid w:val="00E03FA9"/>
    <w:rsid w:val="00E14FA7"/>
    <w:rsid w:val="00E25A37"/>
    <w:rsid w:val="00E37007"/>
    <w:rsid w:val="00E44EA9"/>
    <w:rsid w:val="00E47EF0"/>
    <w:rsid w:val="00E5339A"/>
    <w:rsid w:val="00E61BA0"/>
    <w:rsid w:val="00E65FA1"/>
    <w:rsid w:val="00E6744D"/>
    <w:rsid w:val="00E86C07"/>
    <w:rsid w:val="00E97612"/>
    <w:rsid w:val="00EA328A"/>
    <w:rsid w:val="00EA6544"/>
    <w:rsid w:val="00EB10D0"/>
    <w:rsid w:val="00EB2247"/>
    <w:rsid w:val="00EB498D"/>
    <w:rsid w:val="00EB5BD0"/>
    <w:rsid w:val="00EB6228"/>
    <w:rsid w:val="00EC3107"/>
    <w:rsid w:val="00ED3CBB"/>
    <w:rsid w:val="00EE2398"/>
    <w:rsid w:val="00EE265C"/>
    <w:rsid w:val="00EE4328"/>
    <w:rsid w:val="00EE43D8"/>
    <w:rsid w:val="00EE7833"/>
    <w:rsid w:val="00EF271A"/>
    <w:rsid w:val="00EF72E5"/>
    <w:rsid w:val="00F0279C"/>
    <w:rsid w:val="00F02E72"/>
    <w:rsid w:val="00F06040"/>
    <w:rsid w:val="00F15359"/>
    <w:rsid w:val="00F169C0"/>
    <w:rsid w:val="00F1740A"/>
    <w:rsid w:val="00F21127"/>
    <w:rsid w:val="00F41388"/>
    <w:rsid w:val="00F54502"/>
    <w:rsid w:val="00F647C8"/>
    <w:rsid w:val="00F767DC"/>
    <w:rsid w:val="00F8500D"/>
    <w:rsid w:val="00F965CB"/>
    <w:rsid w:val="00FA6D34"/>
    <w:rsid w:val="00FB1D80"/>
    <w:rsid w:val="00FC3ECE"/>
    <w:rsid w:val="00FC48E4"/>
    <w:rsid w:val="00FD12F8"/>
    <w:rsid w:val="00FE4458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F3"/>
  </w:style>
  <w:style w:type="paragraph" w:styleId="Footer">
    <w:name w:val="footer"/>
    <w:basedOn w:val="Normal"/>
    <w:link w:val="FooterChar"/>
    <w:rsid w:val="00687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72F3"/>
  </w:style>
  <w:style w:type="paragraph" w:styleId="BalloonText">
    <w:name w:val="Balloon Text"/>
    <w:basedOn w:val="Normal"/>
    <w:link w:val="BalloonTextChar"/>
    <w:rsid w:val="00A0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0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1F9F"/>
  </w:style>
  <w:style w:type="character" w:styleId="Emphasis">
    <w:name w:val="Emphasis"/>
    <w:basedOn w:val="DefaultParagraphFont"/>
    <w:uiPriority w:val="20"/>
    <w:qFormat/>
    <w:rsid w:val="00851F9F"/>
    <w:rPr>
      <w:i/>
      <w:iCs/>
    </w:rPr>
  </w:style>
  <w:style w:type="paragraph" w:styleId="ListParagraph">
    <w:name w:val="List Paragraph"/>
    <w:basedOn w:val="Normal"/>
    <w:uiPriority w:val="34"/>
    <w:qFormat/>
    <w:rsid w:val="0004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F3"/>
  </w:style>
  <w:style w:type="paragraph" w:styleId="Footer">
    <w:name w:val="footer"/>
    <w:basedOn w:val="Normal"/>
    <w:link w:val="FooterChar"/>
    <w:rsid w:val="00687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72F3"/>
  </w:style>
  <w:style w:type="paragraph" w:styleId="BalloonText">
    <w:name w:val="Balloon Text"/>
    <w:basedOn w:val="Normal"/>
    <w:link w:val="BalloonTextChar"/>
    <w:rsid w:val="00A0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0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1F9F"/>
  </w:style>
  <w:style w:type="character" w:styleId="Emphasis">
    <w:name w:val="Emphasis"/>
    <w:basedOn w:val="DefaultParagraphFont"/>
    <w:uiPriority w:val="20"/>
    <w:qFormat/>
    <w:rsid w:val="00851F9F"/>
    <w:rPr>
      <w:i/>
      <w:iCs/>
    </w:rPr>
  </w:style>
  <w:style w:type="paragraph" w:styleId="ListParagraph">
    <w:name w:val="List Paragraph"/>
    <w:basedOn w:val="Normal"/>
    <w:uiPriority w:val="34"/>
    <w:qFormat/>
    <w:rsid w:val="0004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2494</Words>
  <Characters>11554</Characters>
  <Application>Microsoft Office Word</Application>
  <DocSecurity>0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Rosie</cp:lastModifiedBy>
  <cp:revision>6</cp:revision>
  <cp:lastPrinted>2014-12-05T17:29:00Z</cp:lastPrinted>
  <dcterms:created xsi:type="dcterms:W3CDTF">2014-12-08T15:52:00Z</dcterms:created>
  <dcterms:modified xsi:type="dcterms:W3CDTF">2014-12-11T11:07:00Z</dcterms:modified>
</cp:coreProperties>
</file>